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33C9" w14:textId="1955B8C3" w:rsidR="000A7C3C" w:rsidRDefault="004656AE" w:rsidP="00EC1BDB">
      <w:pPr>
        <w:tabs>
          <w:tab w:val="left" w:pos="1152"/>
        </w:tabs>
        <w:rPr>
          <w:rFonts w:eastAsia="Times New Roman" w:cs="Times New Roman"/>
          <w:bCs w:val="0"/>
          <w:kern w:val="0"/>
          <w:sz w:val="28"/>
          <w:szCs w:val="32"/>
          <w:u w:val="single"/>
          <w:lang w:eastAsia="en-GB"/>
          <w14:ligatures w14:val="none"/>
        </w:rPr>
      </w:pPr>
      <w:r>
        <w:rPr>
          <w:noProof/>
        </w:rPr>
        <mc:AlternateContent>
          <mc:Choice Requires="wps">
            <w:drawing>
              <wp:anchor distT="45720" distB="45720" distL="114300" distR="114300" simplePos="0" relativeHeight="251659264" behindDoc="0" locked="0" layoutInCell="1" allowOverlap="1" wp14:anchorId="704B2494" wp14:editId="4DFDE602">
                <wp:simplePos x="0" y="0"/>
                <wp:positionH relativeFrom="column">
                  <wp:posOffset>-106045</wp:posOffset>
                </wp:positionH>
                <wp:positionV relativeFrom="paragraph">
                  <wp:posOffset>1905</wp:posOffset>
                </wp:positionV>
                <wp:extent cx="6487795" cy="9246870"/>
                <wp:effectExtent l="0" t="0" r="2730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9246870"/>
                        </a:xfrm>
                        <a:prstGeom prst="rect">
                          <a:avLst/>
                        </a:prstGeom>
                        <a:solidFill>
                          <a:srgbClr val="005266"/>
                        </a:solidFill>
                        <a:ln w="9525">
                          <a:solidFill>
                            <a:srgbClr val="000000"/>
                          </a:solidFill>
                          <a:miter lim="800000"/>
                          <a:headEnd/>
                          <a:tailEnd/>
                        </a:ln>
                      </wps:spPr>
                      <wps:txbx>
                        <w:txbxContent>
                          <w:p w14:paraId="3FCDD3E2" w14:textId="77777777" w:rsidR="00CC0453" w:rsidRDefault="00CC0453" w:rsidP="00EC1BDB"/>
                          <w:p w14:paraId="61737ABA" w14:textId="63E90021" w:rsidR="00CC0453" w:rsidRDefault="00CC0453" w:rsidP="00891700">
                            <w:pPr>
                              <w:jc w:val="right"/>
                            </w:pPr>
                          </w:p>
                          <w:p w14:paraId="4FE98381" w14:textId="77777777" w:rsidR="00CC0453" w:rsidRDefault="00CC0453" w:rsidP="00EC1BDB"/>
                          <w:p w14:paraId="1F310B41" w14:textId="77777777" w:rsidR="00CC0453" w:rsidRDefault="00CC0453" w:rsidP="00EC1BDB"/>
                          <w:p w14:paraId="2EC0727A" w14:textId="77777777" w:rsidR="00CC0453" w:rsidRDefault="00CC0453" w:rsidP="00EC1BDB"/>
                          <w:p w14:paraId="69F7267B" w14:textId="77777777" w:rsidR="00CC0453" w:rsidRPr="008C6DAA" w:rsidRDefault="00CC0453" w:rsidP="00EC1BDB">
                            <w:pPr>
                              <w:rPr>
                                <w:sz w:val="2"/>
                                <w:szCs w:val="2"/>
                              </w:rPr>
                            </w:pPr>
                          </w:p>
                          <w:p w14:paraId="40487D43" w14:textId="77777777" w:rsidR="008C6DAA" w:rsidRPr="00324435" w:rsidRDefault="008C6DAA" w:rsidP="00EC1BDB">
                            <w:pPr>
                              <w:rPr>
                                <w:sz w:val="12"/>
                                <w:szCs w:val="14"/>
                              </w:rPr>
                            </w:pPr>
                          </w:p>
                          <w:p w14:paraId="7FBE1578" w14:textId="77777777" w:rsidR="004656AE" w:rsidRPr="004656AE" w:rsidRDefault="004656AE" w:rsidP="004656AE">
                            <w:pPr>
                              <w:spacing w:line="360" w:lineRule="auto"/>
                              <w:jc w:val="center"/>
                              <w:rPr>
                                <w:b/>
                                <w:bCs w:val="0"/>
                                <w:color w:val="ECAB03"/>
                                <w:sz w:val="20"/>
                                <w:szCs w:val="22"/>
                              </w:rPr>
                            </w:pPr>
                          </w:p>
                          <w:p w14:paraId="59055E45" w14:textId="680E1810" w:rsidR="004656AE" w:rsidRDefault="00BC4DB5" w:rsidP="00D84DCD">
                            <w:pPr>
                              <w:spacing w:after="0" w:line="360" w:lineRule="auto"/>
                              <w:jc w:val="center"/>
                              <w:rPr>
                                <w:b/>
                                <w:bCs w:val="0"/>
                                <w:color w:val="ECAB03"/>
                                <w:sz w:val="40"/>
                                <w:szCs w:val="44"/>
                              </w:rPr>
                            </w:pPr>
                            <w:r w:rsidRPr="00772A59">
                              <w:rPr>
                                <w:b/>
                                <w:bCs w:val="0"/>
                                <w:color w:val="ECAB03"/>
                                <w:sz w:val="40"/>
                                <w:szCs w:val="44"/>
                              </w:rPr>
                              <w:t xml:space="preserve">Ascentis Level 1 </w:t>
                            </w:r>
                            <w:r w:rsidR="004B4EA7" w:rsidRPr="00772A59">
                              <w:rPr>
                                <w:b/>
                                <w:bCs w:val="0"/>
                                <w:color w:val="ECAB03"/>
                                <w:sz w:val="40"/>
                                <w:szCs w:val="44"/>
                              </w:rPr>
                              <w:t xml:space="preserve">Certificate and Diploma </w:t>
                            </w:r>
                            <w:r w:rsidR="004656AE">
                              <w:rPr>
                                <w:b/>
                                <w:bCs w:val="0"/>
                                <w:color w:val="ECAB03"/>
                                <w:sz w:val="40"/>
                                <w:szCs w:val="44"/>
                              </w:rPr>
                              <w:t>in</w:t>
                            </w:r>
                          </w:p>
                          <w:p w14:paraId="2156C12D" w14:textId="784A64AE" w:rsidR="00CC0453" w:rsidRDefault="006F572C" w:rsidP="00D84DCD">
                            <w:pPr>
                              <w:spacing w:after="0" w:line="360" w:lineRule="auto"/>
                              <w:jc w:val="center"/>
                              <w:rPr>
                                <w:b/>
                                <w:bCs w:val="0"/>
                                <w:color w:val="ECAB03"/>
                                <w:sz w:val="40"/>
                                <w:szCs w:val="44"/>
                              </w:rPr>
                            </w:pPr>
                            <w:r w:rsidRPr="00772A59">
                              <w:rPr>
                                <w:b/>
                                <w:bCs w:val="0"/>
                                <w:color w:val="ECAB03"/>
                                <w:sz w:val="40"/>
                                <w:szCs w:val="44"/>
                              </w:rPr>
                              <w:t xml:space="preserve">Skills for Employment </w:t>
                            </w:r>
                            <w:r w:rsidR="00324435" w:rsidRPr="00772A59">
                              <w:rPr>
                                <w:b/>
                                <w:bCs w:val="0"/>
                                <w:color w:val="ECAB03"/>
                                <w:sz w:val="40"/>
                                <w:szCs w:val="44"/>
                              </w:rPr>
                              <w:t xml:space="preserve">in </w:t>
                            </w:r>
                            <w:r w:rsidRPr="00772A59">
                              <w:rPr>
                                <w:b/>
                                <w:bCs w:val="0"/>
                                <w:color w:val="ECAB03"/>
                                <w:sz w:val="40"/>
                                <w:szCs w:val="44"/>
                              </w:rPr>
                              <w:t xml:space="preserve">the </w:t>
                            </w:r>
                            <w:r w:rsidR="00BC4DB5" w:rsidRPr="00772A59">
                              <w:rPr>
                                <w:b/>
                                <w:bCs w:val="0"/>
                                <w:color w:val="ECAB03"/>
                                <w:sz w:val="40"/>
                                <w:szCs w:val="44"/>
                              </w:rPr>
                              <w:t xml:space="preserve">Construction </w:t>
                            </w:r>
                            <w:r w:rsidRPr="00772A59">
                              <w:rPr>
                                <w:b/>
                                <w:bCs w:val="0"/>
                                <w:color w:val="ECAB03"/>
                                <w:sz w:val="40"/>
                                <w:szCs w:val="44"/>
                              </w:rPr>
                              <w:t>Industries</w:t>
                            </w:r>
                          </w:p>
                          <w:p w14:paraId="5BE3EA7A" w14:textId="77777777" w:rsidR="004656AE" w:rsidRPr="004656AE" w:rsidRDefault="004656AE" w:rsidP="004656AE">
                            <w:pPr>
                              <w:spacing w:line="360" w:lineRule="auto"/>
                              <w:jc w:val="center"/>
                              <w:rPr>
                                <w:b/>
                                <w:bCs w:val="0"/>
                                <w:color w:val="ECAB03"/>
                                <w:sz w:val="18"/>
                                <w:szCs w:val="20"/>
                              </w:rPr>
                            </w:pPr>
                          </w:p>
                          <w:p w14:paraId="0AB4326F" w14:textId="5D79151F" w:rsidR="00A122DB" w:rsidRPr="007E4713" w:rsidRDefault="00A122DB" w:rsidP="00A122DB">
                            <w:pPr>
                              <w:spacing w:line="360" w:lineRule="auto"/>
                              <w:rPr>
                                <w:b/>
                                <w:bCs w:val="0"/>
                                <w:color w:val="ECAB03"/>
                                <w:sz w:val="52"/>
                                <w:szCs w:val="56"/>
                              </w:rPr>
                            </w:pPr>
                            <w:r w:rsidRPr="007E4713">
                              <w:rPr>
                                <w:sz w:val="32"/>
                                <w:szCs w:val="36"/>
                              </w:rPr>
                              <w:t>The Ascentis Level 1 Certificate</w:t>
                            </w:r>
                            <w:r w:rsidR="006159D2" w:rsidRPr="007E4713">
                              <w:rPr>
                                <w:sz w:val="32"/>
                                <w:szCs w:val="36"/>
                              </w:rPr>
                              <w:t xml:space="preserve"> and Diploma </w:t>
                            </w:r>
                            <w:r w:rsidRPr="007E4713">
                              <w:rPr>
                                <w:sz w:val="32"/>
                                <w:szCs w:val="36"/>
                              </w:rPr>
                              <w:t>in Skills for Employment in the Construction Industries provides the learner with an excellent introduction to the occupational areas within the construction industry in order that they may make decisions on whether to progress with further training and employment within these areas. The qualification also promotes the development of wider employment skills, emphasising the importance of appropriate conduct and dress within a work area, customer service, customer care and safe working practice.</w:t>
                            </w:r>
                          </w:p>
                          <w:p w14:paraId="0CBC7BB3" w14:textId="77777777" w:rsidR="008C6DAA" w:rsidRPr="007E4713" w:rsidRDefault="008C6DAA" w:rsidP="008C6DAA">
                            <w:pPr>
                              <w:jc w:val="center"/>
                              <w:rPr>
                                <w:b/>
                                <w:bCs w:val="0"/>
                                <w:color w:val="ECAB03"/>
                                <w:sz w:val="14"/>
                                <w:szCs w:val="16"/>
                              </w:rPr>
                            </w:pPr>
                          </w:p>
                          <w:p w14:paraId="4EF9ECF8" w14:textId="77777777" w:rsidR="007E4713" w:rsidRPr="007E4713" w:rsidRDefault="007E4713" w:rsidP="007E4713">
                            <w:pPr>
                              <w:ind w:left="-284" w:firstLine="284"/>
                              <w:rPr>
                                <w:b/>
                                <w:bCs w:val="0"/>
                                <w:color w:val="ECAB03"/>
                                <w:sz w:val="32"/>
                                <w:szCs w:val="32"/>
                              </w:rPr>
                            </w:pPr>
                            <w:r w:rsidRPr="007E4713">
                              <w:rPr>
                                <w:b/>
                                <w:bCs w:val="0"/>
                                <w:color w:val="ECAB03"/>
                                <w:sz w:val="32"/>
                                <w:szCs w:val="32"/>
                              </w:rPr>
                              <w:t xml:space="preserve">Age Range of Qualification </w:t>
                            </w:r>
                          </w:p>
                          <w:p w14:paraId="6504CFE4" w14:textId="248E31A3" w:rsidR="007E4713" w:rsidRPr="007E4713" w:rsidRDefault="007E4713" w:rsidP="004656AE">
                            <w:pPr>
                              <w:spacing w:line="360" w:lineRule="auto"/>
                              <w:rPr>
                                <w:sz w:val="32"/>
                                <w:szCs w:val="32"/>
                              </w:rPr>
                            </w:pPr>
                            <w:r w:rsidRPr="007E4713">
                              <w:rPr>
                                <w:sz w:val="32"/>
                                <w:szCs w:val="32"/>
                              </w:rPr>
                              <w:t>These qualifications are suitable for young people aged 14–19 and adult learners</w:t>
                            </w:r>
                            <w:r>
                              <w:rPr>
                                <w:sz w:val="32"/>
                                <w:szCs w:val="32"/>
                              </w:rPr>
                              <w:t>.</w:t>
                            </w:r>
                          </w:p>
                          <w:p w14:paraId="61DBE629" w14:textId="0773A327" w:rsidR="00EC1BDB" w:rsidRPr="00772A59" w:rsidRDefault="00EC1BDB" w:rsidP="00EC1BDB">
                            <w:pPr>
                              <w:rPr>
                                <w:sz w:val="28"/>
                                <w:szCs w:val="32"/>
                              </w:rPr>
                            </w:pPr>
                          </w:p>
                          <w:p w14:paraId="4C19A935" w14:textId="77777777" w:rsidR="00EC1BDB" w:rsidRPr="00772A59" w:rsidRDefault="00EC1BDB" w:rsidP="00EC1BDB">
                            <w:pPr>
                              <w:rPr>
                                <w:sz w:val="6"/>
                                <w:szCs w:val="6"/>
                              </w:rPr>
                            </w:pPr>
                          </w:p>
                          <w:p w14:paraId="0003B5B4" w14:textId="53B71655" w:rsidR="00EC1BDB" w:rsidRDefault="00EC1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B2494" id="_x0000_t202" coordsize="21600,21600" o:spt="202" path="m,l,21600r21600,l21600,xe">
                <v:stroke joinstyle="miter"/>
                <v:path gradientshapeok="t" o:connecttype="rect"/>
              </v:shapetype>
              <v:shape id="Text Box 2" o:spid="_x0000_s1026" type="#_x0000_t202" style="position:absolute;margin-left:-8.35pt;margin-top:.15pt;width:510.85pt;height:72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" fillcolor="#005266">
                <v:textbox>
                  <w:txbxContent>
                    <w:p w14:paraId="3FCDD3E2" w14:textId="77777777" w:rsidR="00CC0453" w:rsidRDefault="00CC0453" w:rsidP="00EC1BDB"/>
                    <w:p w14:paraId="61737ABA" w14:textId="63E90021" w:rsidR="00CC0453" w:rsidRDefault="00CC0453" w:rsidP="00891700">
                      <w:pPr>
                        <w:jc w:val="right"/>
                      </w:pPr>
                    </w:p>
                    <w:p w14:paraId="4FE98381" w14:textId="77777777" w:rsidR="00CC0453" w:rsidRDefault="00CC0453" w:rsidP="00EC1BDB"/>
                    <w:p w14:paraId="1F310B41" w14:textId="77777777" w:rsidR="00CC0453" w:rsidRDefault="00CC0453" w:rsidP="00EC1BDB"/>
                    <w:p w14:paraId="2EC0727A" w14:textId="77777777" w:rsidR="00CC0453" w:rsidRDefault="00CC0453" w:rsidP="00EC1BDB"/>
                    <w:p w14:paraId="69F7267B" w14:textId="77777777" w:rsidR="00CC0453" w:rsidRPr="008C6DAA" w:rsidRDefault="00CC0453" w:rsidP="00EC1BDB">
                      <w:pPr>
                        <w:rPr>
                          <w:sz w:val="2"/>
                          <w:szCs w:val="2"/>
                        </w:rPr>
                      </w:pPr>
                    </w:p>
                    <w:p w14:paraId="40487D43" w14:textId="77777777" w:rsidR="008C6DAA" w:rsidRPr="00324435" w:rsidRDefault="008C6DAA" w:rsidP="00EC1BDB">
                      <w:pPr>
                        <w:rPr>
                          <w:sz w:val="12"/>
                          <w:szCs w:val="14"/>
                        </w:rPr>
                      </w:pPr>
                    </w:p>
                    <w:p w14:paraId="7FBE1578" w14:textId="77777777" w:rsidR="004656AE" w:rsidRPr="004656AE" w:rsidRDefault="004656AE" w:rsidP="004656AE">
                      <w:pPr>
                        <w:spacing w:line="360" w:lineRule="auto"/>
                        <w:jc w:val="center"/>
                        <w:rPr>
                          <w:b/>
                          <w:bCs w:val="0"/>
                          <w:color w:val="ECAB03"/>
                          <w:sz w:val="20"/>
                          <w:szCs w:val="22"/>
                        </w:rPr>
                      </w:pPr>
                    </w:p>
                    <w:p w14:paraId="59055E45" w14:textId="680E1810" w:rsidR="004656AE" w:rsidRDefault="00BC4DB5" w:rsidP="00D84DCD">
                      <w:pPr>
                        <w:spacing w:after="0" w:line="360" w:lineRule="auto"/>
                        <w:jc w:val="center"/>
                        <w:rPr>
                          <w:b/>
                          <w:bCs w:val="0"/>
                          <w:color w:val="ECAB03"/>
                          <w:sz w:val="40"/>
                          <w:szCs w:val="44"/>
                        </w:rPr>
                      </w:pPr>
                      <w:r w:rsidRPr="00772A59">
                        <w:rPr>
                          <w:b/>
                          <w:bCs w:val="0"/>
                          <w:color w:val="ECAB03"/>
                          <w:sz w:val="40"/>
                          <w:szCs w:val="44"/>
                        </w:rPr>
                        <w:t xml:space="preserve">Ascentis Level 1 </w:t>
                      </w:r>
                      <w:r w:rsidR="004B4EA7" w:rsidRPr="00772A59">
                        <w:rPr>
                          <w:b/>
                          <w:bCs w:val="0"/>
                          <w:color w:val="ECAB03"/>
                          <w:sz w:val="40"/>
                          <w:szCs w:val="44"/>
                        </w:rPr>
                        <w:t xml:space="preserve">Certificate and Diploma </w:t>
                      </w:r>
                      <w:r w:rsidR="004656AE">
                        <w:rPr>
                          <w:b/>
                          <w:bCs w:val="0"/>
                          <w:color w:val="ECAB03"/>
                          <w:sz w:val="40"/>
                          <w:szCs w:val="44"/>
                        </w:rPr>
                        <w:t>in</w:t>
                      </w:r>
                    </w:p>
                    <w:p w14:paraId="2156C12D" w14:textId="784A64AE" w:rsidR="00CC0453" w:rsidRDefault="006F572C" w:rsidP="00D84DCD">
                      <w:pPr>
                        <w:spacing w:after="0" w:line="360" w:lineRule="auto"/>
                        <w:jc w:val="center"/>
                        <w:rPr>
                          <w:b/>
                          <w:bCs w:val="0"/>
                          <w:color w:val="ECAB03"/>
                          <w:sz w:val="40"/>
                          <w:szCs w:val="44"/>
                        </w:rPr>
                      </w:pPr>
                      <w:r w:rsidRPr="00772A59">
                        <w:rPr>
                          <w:b/>
                          <w:bCs w:val="0"/>
                          <w:color w:val="ECAB03"/>
                          <w:sz w:val="40"/>
                          <w:szCs w:val="44"/>
                        </w:rPr>
                        <w:t xml:space="preserve">Skills for Employment </w:t>
                      </w:r>
                      <w:r w:rsidR="00324435" w:rsidRPr="00772A59">
                        <w:rPr>
                          <w:b/>
                          <w:bCs w:val="0"/>
                          <w:color w:val="ECAB03"/>
                          <w:sz w:val="40"/>
                          <w:szCs w:val="44"/>
                        </w:rPr>
                        <w:t xml:space="preserve">in </w:t>
                      </w:r>
                      <w:r w:rsidRPr="00772A59">
                        <w:rPr>
                          <w:b/>
                          <w:bCs w:val="0"/>
                          <w:color w:val="ECAB03"/>
                          <w:sz w:val="40"/>
                          <w:szCs w:val="44"/>
                        </w:rPr>
                        <w:t xml:space="preserve">the </w:t>
                      </w:r>
                      <w:r w:rsidR="00BC4DB5" w:rsidRPr="00772A59">
                        <w:rPr>
                          <w:b/>
                          <w:bCs w:val="0"/>
                          <w:color w:val="ECAB03"/>
                          <w:sz w:val="40"/>
                          <w:szCs w:val="44"/>
                        </w:rPr>
                        <w:t xml:space="preserve">Construction </w:t>
                      </w:r>
                      <w:r w:rsidRPr="00772A59">
                        <w:rPr>
                          <w:b/>
                          <w:bCs w:val="0"/>
                          <w:color w:val="ECAB03"/>
                          <w:sz w:val="40"/>
                          <w:szCs w:val="44"/>
                        </w:rPr>
                        <w:t>Industries</w:t>
                      </w:r>
                    </w:p>
                    <w:p w14:paraId="5BE3EA7A" w14:textId="77777777" w:rsidR="004656AE" w:rsidRPr="004656AE" w:rsidRDefault="004656AE" w:rsidP="004656AE">
                      <w:pPr>
                        <w:spacing w:line="360" w:lineRule="auto"/>
                        <w:jc w:val="center"/>
                        <w:rPr>
                          <w:b/>
                          <w:bCs w:val="0"/>
                          <w:color w:val="ECAB03"/>
                          <w:sz w:val="18"/>
                          <w:szCs w:val="20"/>
                        </w:rPr>
                      </w:pPr>
                    </w:p>
                    <w:p w14:paraId="0AB4326F" w14:textId="5D79151F" w:rsidR="00A122DB" w:rsidRPr="007E4713" w:rsidRDefault="00A122DB" w:rsidP="00A122DB">
                      <w:pPr>
                        <w:spacing w:line="360" w:lineRule="auto"/>
                        <w:rPr>
                          <w:b/>
                          <w:bCs w:val="0"/>
                          <w:color w:val="ECAB03"/>
                          <w:sz w:val="52"/>
                          <w:szCs w:val="56"/>
                        </w:rPr>
                      </w:pPr>
                      <w:r w:rsidRPr="007E4713">
                        <w:rPr>
                          <w:sz w:val="32"/>
                          <w:szCs w:val="36"/>
                        </w:rPr>
                        <w:t>The Ascentis Level 1 Certificate</w:t>
                      </w:r>
                      <w:r w:rsidR="006159D2" w:rsidRPr="007E4713">
                        <w:rPr>
                          <w:sz w:val="32"/>
                          <w:szCs w:val="36"/>
                        </w:rPr>
                        <w:t xml:space="preserve"> and Diploma </w:t>
                      </w:r>
                      <w:r w:rsidRPr="007E4713">
                        <w:rPr>
                          <w:sz w:val="32"/>
                          <w:szCs w:val="36"/>
                        </w:rPr>
                        <w:t>in Skills for Employment in the Construction Industries provides the learner with an excellent introduction to the occupational areas within the construction industry in order that they may make decisions on whether to progress with further training and employment within these areas. The qualification also promotes the development of wider employment skills, emphasising the importance of appropriate conduct and dress within a work area, customer service, customer care and safe working practice.</w:t>
                      </w:r>
                    </w:p>
                    <w:p w14:paraId="0CBC7BB3" w14:textId="77777777" w:rsidR="008C6DAA" w:rsidRPr="007E4713" w:rsidRDefault="008C6DAA" w:rsidP="008C6DAA">
                      <w:pPr>
                        <w:jc w:val="center"/>
                        <w:rPr>
                          <w:b/>
                          <w:bCs w:val="0"/>
                          <w:color w:val="ECAB03"/>
                          <w:sz w:val="14"/>
                          <w:szCs w:val="16"/>
                        </w:rPr>
                      </w:pPr>
                    </w:p>
                    <w:p w14:paraId="4EF9ECF8" w14:textId="77777777" w:rsidR="007E4713" w:rsidRPr="007E4713" w:rsidRDefault="007E4713" w:rsidP="007E4713">
                      <w:pPr>
                        <w:ind w:left="-284" w:firstLine="284"/>
                        <w:rPr>
                          <w:b/>
                          <w:bCs w:val="0"/>
                          <w:color w:val="ECAB03"/>
                          <w:sz w:val="32"/>
                          <w:szCs w:val="32"/>
                        </w:rPr>
                      </w:pPr>
                      <w:r w:rsidRPr="007E4713">
                        <w:rPr>
                          <w:b/>
                          <w:bCs w:val="0"/>
                          <w:color w:val="ECAB03"/>
                          <w:sz w:val="32"/>
                          <w:szCs w:val="32"/>
                        </w:rPr>
                        <w:t xml:space="preserve">Age Range of Qualification </w:t>
                      </w:r>
                    </w:p>
                    <w:p w14:paraId="6504CFE4" w14:textId="248E31A3" w:rsidR="007E4713" w:rsidRPr="007E4713" w:rsidRDefault="007E4713" w:rsidP="004656AE">
                      <w:pPr>
                        <w:spacing w:line="360" w:lineRule="auto"/>
                        <w:rPr>
                          <w:sz w:val="32"/>
                          <w:szCs w:val="32"/>
                        </w:rPr>
                      </w:pPr>
                      <w:r w:rsidRPr="007E4713">
                        <w:rPr>
                          <w:sz w:val="32"/>
                          <w:szCs w:val="32"/>
                        </w:rPr>
                        <w:t>These qualifications are suitable for young people aged 14–19 and adult learners</w:t>
                      </w:r>
                      <w:r>
                        <w:rPr>
                          <w:sz w:val="32"/>
                          <w:szCs w:val="32"/>
                        </w:rPr>
                        <w:t>.</w:t>
                      </w:r>
                    </w:p>
                    <w:p w14:paraId="61DBE629" w14:textId="0773A327" w:rsidR="00EC1BDB" w:rsidRPr="00772A59" w:rsidRDefault="00EC1BDB" w:rsidP="00EC1BDB">
                      <w:pPr>
                        <w:rPr>
                          <w:sz w:val="28"/>
                          <w:szCs w:val="32"/>
                        </w:rPr>
                      </w:pPr>
                    </w:p>
                    <w:p w14:paraId="4C19A935" w14:textId="77777777" w:rsidR="00EC1BDB" w:rsidRPr="00772A59" w:rsidRDefault="00EC1BDB" w:rsidP="00EC1BDB">
                      <w:pPr>
                        <w:rPr>
                          <w:sz w:val="6"/>
                          <w:szCs w:val="6"/>
                        </w:rPr>
                      </w:pPr>
                    </w:p>
                    <w:p w14:paraId="0003B5B4" w14:textId="53B71655" w:rsidR="00EC1BDB" w:rsidRDefault="00EC1BDB"/>
                  </w:txbxContent>
                </v:textbox>
                <w10:wrap type="square"/>
              </v:shape>
            </w:pict>
          </mc:Fallback>
        </mc:AlternateContent>
      </w:r>
      <w:r>
        <w:rPr>
          <w:noProof/>
        </w:rPr>
        <w:drawing>
          <wp:anchor distT="0" distB="0" distL="114300" distR="114300" simplePos="0" relativeHeight="251660288" behindDoc="0" locked="0" layoutInCell="1" allowOverlap="1" wp14:anchorId="0FBB6764" wp14:editId="41D469D3">
            <wp:simplePos x="0" y="0"/>
            <wp:positionH relativeFrom="column">
              <wp:posOffset>4211513</wp:posOffset>
            </wp:positionH>
            <wp:positionV relativeFrom="paragraph">
              <wp:posOffset>231886</wp:posOffset>
            </wp:positionV>
            <wp:extent cx="1934845" cy="1356360"/>
            <wp:effectExtent l="0" t="0" r="8255" b="0"/>
            <wp:wrapNone/>
            <wp:docPr id="1" name="Picture 1" descr="C:\Users\nixonk\Downloads\Ascentis Logo Whi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nixonk\Downloads\Ascentis Logo White (1).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845" cy="1356360"/>
                    </a:xfrm>
                    <a:prstGeom prst="rect">
                      <a:avLst/>
                    </a:prstGeom>
                    <a:noFill/>
                    <a:ln>
                      <a:noFill/>
                    </a:ln>
                  </pic:spPr>
                </pic:pic>
              </a:graphicData>
            </a:graphic>
          </wp:anchor>
        </w:drawing>
      </w:r>
    </w:p>
    <w:p w14:paraId="30DE35A9" w14:textId="77777777" w:rsidR="00695CD7" w:rsidRPr="001315A9" w:rsidRDefault="004656AE" w:rsidP="007B10BE">
      <w:pPr>
        <w:tabs>
          <w:tab w:val="left" w:pos="2505"/>
        </w:tabs>
        <w:spacing w:after="0" w:line="240" w:lineRule="auto"/>
        <w:ind w:right="140" w:hanging="142"/>
        <w:rPr>
          <w:rFonts w:eastAsia="Times New Roman" w:cs="Times New Roman"/>
          <w:bCs w:val="0"/>
          <w:color w:val="FF0000"/>
          <w:kern w:val="0"/>
          <w:sz w:val="6"/>
          <w:szCs w:val="8"/>
          <w:lang w:eastAsia="en-GB"/>
          <w14:ligatures w14:val="none"/>
        </w:rPr>
      </w:pPr>
      <w:r w:rsidRPr="004656AE">
        <w:rPr>
          <w:rFonts w:eastAsia="Times New Roman" w:cs="Times New Roman"/>
          <w:bCs w:val="0"/>
          <w:noProof/>
          <w:color w:val="FF0000"/>
          <w:kern w:val="0"/>
          <w:lang w:eastAsia="en-GB"/>
          <w14:ligatures w14:val="none"/>
        </w:rPr>
        <w:lastRenderedPageBreak/>
        <mc:AlternateContent>
          <mc:Choice Requires="wps">
            <w:drawing>
              <wp:anchor distT="45720" distB="45720" distL="114300" distR="114300" simplePos="0" relativeHeight="251666432" behindDoc="1" locked="0" layoutInCell="1" allowOverlap="1" wp14:anchorId="7D83984E" wp14:editId="2132D317">
                <wp:simplePos x="0" y="0"/>
                <wp:positionH relativeFrom="column">
                  <wp:posOffset>-145525</wp:posOffset>
                </wp:positionH>
                <wp:positionV relativeFrom="paragraph">
                  <wp:posOffset>-101352</wp:posOffset>
                </wp:positionV>
                <wp:extent cx="6543923" cy="9422130"/>
                <wp:effectExtent l="0" t="0" r="28575" b="2667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923" cy="9422130"/>
                        </a:xfrm>
                        <a:prstGeom prst="rect">
                          <a:avLst/>
                        </a:prstGeom>
                        <a:solidFill>
                          <a:srgbClr val="FFFFFF"/>
                        </a:solidFill>
                        <a:ln w="19050">
                          <a:solidFill>
                            <a:srgbClr val="005266"/>
                          </a:solidFill>
                          <a:miter lim="800000"/>
                          <a:headEnd/>
                          <a:tailEnd/>
                        </a:ln>
                      </wps:spPr>
                      <wps:txbx>
                        <w:txbxContent>
                          <w:p w14:paraId="7E56CC7D" w14:textId="74A7AEEF" w:rsidR="004656AE" w:rsidRPr="001315A9" w:rsidRDefault="004656AE" w:rsidP="001315A9">
                            <w:pPr>
                              <w:spacing w:line="240" w:lineRule="auto"/>
                              <w:rPr>
                                <w:sz w:val="6"/>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3984E" id="_x0000_s1027" type="#_x0000_t202" style="position:absolute;margin-left:-11.45pt;margin-top:-8pt;width:515.25pt;height:741.9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" strokecolor="#005266" strokeweight="1.5pt">
                <v:textbox>
                  <w:txbxContent>
                    <w:p w14:paraId="7E56CC7D" w14:textId="74A7AEEF" w:rsidR="004656AE" w:rsidRPr="001315A9" w:rsidRDefault="004656AE" w:rsidP="001315A9">
                      <w:pPr>
                        <w:spacing w:line="240" w:lineRule="auto"/>
                        <w:rPr>
                          <w:sz w:val="6"/>
                          <w:szCs w:val="8"/>
                        </w:rPr>
                      </w:pPr>
                    </w:p>
                  </w:txbxContent>
                </v:textbox>
              </v:shape>
            </w:pict>
          </mc:Fallback>
        </mc:AlternateContent>
      </w:r>
      <w:r w:rsidR="000A7C3C" w:rsidRPr="000A7C3C">
        <w:rPr>
          <w:rFonts w:eastAsia="Times New Roman" w:cs="Times New Roman"/>
          <w:bCs w:val="0"/>
          <w:color w:val="FF0000"/>
          <w:kern w:val="0"/>
          <w:lang w:eastAsia="en-GB"/>
          <w14:ligatures w14:val="none"/>
        </w:rPr>
        <w:t xml:space="preserve"> </w:t>
      </w:r>
      <w:r w:rsidR="007B10BE">
        <w:rPr>
          <w:rFonts w:eastAsia="Times New Roman" w:cs="Times New Roman"/>
          <w:bCs w:val="0"/>
          <w:color w:val="FF0000"/>
          <w:kern w:val="0"/>
          <w:lang w:eastAsia="en-GB"/>
          <w14:ligatures w14:val="none"/>
        </w:rPr>
        <w:t xml:space="preserve"> </w:t>
      </w:r>
    </w:p>
    <w:p w14:paraId="0FFCA22E" w14:textId="42C5947C" w:rsidR="000A7C3C" w:rsidRPr="007B10BE" w:rsidRDefault="007B10BE" w:rsidP="00695CD7">
      <w:pPr>
        <w:tabs>
          <w:tab w:val="left" w:pos="2505"/>
        </w:tabs>
        <w:spacing w:after="0" w:line="240" w:lineRule="auto"/>
        <w:ind w:right="140"/>
        <w:rPr>
          <w:rFonts w:eastAsia="Times New Roman" w:cs="Times New Roman"/>
          <w:b/>
          <w:color w:val="005266"/>
          <w:kern w:val="0"/>
          <w:sz w:val="24"/>
          <w:szCs w:val="28"/>
          <w:lang w:eastAsia="en-GB"/>
          <w14:ligatures w14:val="none"/>
        </w:rPr>
      </w:pPr>
      <w:r w:rsidRPr="007B10BE">
        <w:rPr>
          <w:rFonts w:eastAsia="Times New Roman" w:cs="Times New Roman"/>
          <w:b/>
          <w:color w:val="005266"/>
          <w:kern w:val="0"/>
          <w:sz w:val="24"/>
          <w:szCs w:val="28"/>
          <w:lang w:eastAsia="en-GB"/>
          <w14:ligatures w14:val="none"/>
        </w:rPr>
        <w:t>Carrying out Plaster Operations</w:t>
      </w:r>
    </w:p>
    <w:p w14:paraId="17FA587B" w14:textId="2B55791F" w:rsidR="008142F9" w:rsidRPr="000A7C3C" w:rsidRDefault="008142F9" w:rsidP="000A7C3C">
      <w:pPr>
        <w:tabs>
          <w:tab w:val="left" w:pos="2505"/>
        </w:tabs>
        <w:spacing w:after="0" w:line="240" w:lineRule="auto"/>
        <w:ind w:right="140"/>
        <w:rPr>
          <w:rFonts w:eastAsia="Times New Roman" w:cs="Times New Roman"/>
          <w:bCs w:val="0"/>
          <w:kern w:val="0"/>
          <w:lang w:eastAsia="en-GB"/>
          <w14:ligatures w14:val="none"/>
        </w:rPr>
      </w:pPr>
    </w:p>
    <w:p w14:paraId="77D5A39E" w14:textId="77777777" w:rsidR="000A7C3C" w:rsidRPr="000A7C3C" w:rsidRDefault="000A7C3C" w:rsidP="000A7C3C">
      <w:pPr>
        <w:tabs>
          <w:tab w:val="left" w:pos="426"/>
          <w:tab w:val="left" w:leader="underscore" w:pos="9497"/>
        </w:tabs>
        <w:spacing w:before="120" w:after="0" w:line="276" w:lineRule="auto"/>
        <w:rPr>
          <w:rFonts w:eastAsia="Times New Roman" w:cs="Times New Roman"/>
          <w:bCs w:val="0"/>
          <w:kern w:val="0"/>
          <w:sz w:val="20"/>
          <w:lang w:eastAsia="en-GB"/>
          <w14:ligatures w14:val="none"/>
        </w:rPr>
      </w:pPr>
      <w:r w:rsidRPr="000A7C3C">
        <w:rPr>
          <w:rFonts w:eastAsia="Times New Roman" w:cs="Arial"/>
          <w:b/>
          <w:bCs w:val="0"/>
          <w:kern w:val="0"/>
          <w:szCs w:val="22"/>
          <w:lang w:eastAsia="en-GB"/>
          <w14:ligatures w14:val="none"/>
        </w:rPr>
        <w:t xml:space="preserve">Selection of Tools, Materials and Equipment </w:t>
      </w:r>
    </w:p>
    <w:p w14:paraId="59F2DF81" w14:textId="77777777" w:rsidR="000A7C3C" w:rsidRPr="000A7C3C" w:rsidRDefault="000A7C3C" w:rsidP="000A7C3C">
      <w:pPr>
        <w:tabs>
          <w:tab w:val="left" w:pos="3570"/>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r>
    </w:p>
    <w:p w14:paraId="5575427C" w14:textId="77777777" w:rsidR="000A7C3C" w:rsidRPr="000A7C3C" w:rsidRDefault="000A7C3C" w:rsidP="000A7C3C">
      <w:pPr>
        <w:tabs>
          <w:tab w:val="left" w:pos="426"/>
        </w:tabs>
        <w:spacing w:after="0" w:line="240" w:lineRule="auto"/>
        <w:ind w:hanging="284"/>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t xml:space="preserve">List the correct tools and equipment to repair a wall, form a reveal and apply </w:t>
      </w:r>
      <w:proofErr w:type="gramStart"/>
      <w:r w:rsidRPr="000A7C3C">
        <w:rPr>
          <w:rFonts w:eastAsia="Times New Roman" w:cs="Arial"/>
          <w:bCs w:val="0"/>
          <w:kern w:val="0"/>
          <w:szCs w:val="22"/>
          <w:lang w:eastAsia="en-GB"/>
          <w14:ligatures w14:val="none"/>
        </w:rPr>
        <w:t>backing</w:t>
      </w:r>
      <w:proofErr w:type="gramEnd"/>
    </w:p>
    <w:p w14:paraId="0E847B19" w14:textId="77777777" w:rsidR="000A7C3C" w:rsidRPr="000A7C3C" w:rsidRDefault="000A7C3C" w:rsidP="000A7C3C">
      <w:pPr>
        <w:tabs>
          <w:tab w:val="left" w:pos="426"/>
        </w:tabs>
        <w:spacing w:after="0" w:line="240" w:lineRule="auto"/>
        <w:ind w:hanging="284"/>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t>and finish plaster</w:t>
      </w:r>
    </w:p>
    <w:p w14:paraId="0B731EB7" w14:textId="77777777" w:rsidR="000A7C3C" w:rsidRPr="000A7C3C" w:rsidRDefault="000A7C3C" w:rsidP="000A7C3C">
      <w:pPr>
        <w:tabs>
          <w:tab w:val="left" w:leader="underscore" w:pos="426"/>
          <w:tab w:val="left" w:leader="underscore" w:pos="9072"/>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 xml:space="preserve"> </w:t>
      </w:r>
    </w:p>
    <w:p w14:paraId="5A6E0189" w14:textId="7CBFA39D" w:rsidR="000A7C3C" w:rsidRPr="000A7C3C" w:rsidRDefault="000A7C3C" w:rsidP="000A7C3C">
      <w:pPr>
        <w:tabs>
          <w:tab w:val="left" w:leader="underscore" w:pos="426"/>
          <w:tab w:val="left" w:leader="underscore" w:pos="9072"/>
        </w:tabs>
        <w:spacing w:after="0" w:line="240" w:lineRule="auto"/>
        <w:ind w:left="426" w:hanging="426"/>
        <w:rPr>
          <w:rFonts w:eastAsia="Times New Roman" w:cs="Arial"/>
          <w:bCs w:val="0"/>
          <w:kern w:val="0"/>
          <w:sz w:val="2"/>
          <w:szCs w:val="2"/>
          <w:lang w:eastAsia="en-GB"/>
          <w14:ligatures w14:val="none"/>
        </w:rPr>
      </w:pPr>
    </w:p>
    <w:p w14:paraId="493DC14E" w14:textId="77777777" w:rsidR="000A7C3C" w:rsidRPr="000A7C3C" w:rsidRDefault="000A7C3C" w:rsidP="000A7C3C">
      <w:pPr>
        <w:tabs>
          <w:tab w:val="left" w:leader="underscore" w:pos="9072"/>
        </w:tabs>
        <w:spacing w:after="0" w:line="240" w:lineRule="auto"/>
        <w:rPr>
          <w:rFonts w:eastAsia="Times New Roman" w:cs="Arial"/>
          <w:bCs w:val="0"/>
          <w:kern w:val="0"/>
          <w:sz w:val="2"/>
          <w:szCs w:val="2"/>
          <w:lang w:eastAsia="en-GB"/>
          <w14:ligatures w14:val="none"/>
        </w:rPr>
      </w:pPr>
    </w:p>
    <w:p w14:paraId="612DB3B0"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r>
    </w:p>
    <w:p w14:paraId="3153456C"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p>
    <w:p w14:paraId="629B1BF2"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r>
    </w:p>
    <w:p w14:paraId="738BF957"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p>
    <w:p w14:paraId="5BE9640F"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r>
    </w:p>
    <w:p w14:paraId="23B06B31"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p>
    <w:p w14:paraId="420D052D"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r>
    </w:p>
    <w:p w14:paraId="088C690A"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p>
    <w:p w14:paraId="0DA6685F"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r>
    </w:p>
    <w:p w14:paraId="43FEBFC8" w14:textId="77777777" w:rsidR="000A7C3C" w:rsidRP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p>
    <w:p w14:paraId="1F102922" w14:textId="529B0224" w:rsidR="000A7C3C" w:rsidRDefault="000A7C3C" w:rsidP="001315A9">
      <w:pPr>
        <w:tabs>
          <w:tab w:val="left" w:leader="underscore" w:pos="9072"/>
        </w:tabs>
        <w:spacing w:after="0" w:line="240" w:lineRule="auto"/>
        <w:rPr>
          <w:rFonts w:eastAsia="Times New Roman" w:cs="Arial"/>
          <w:bCs w:val="0"/>
          <w:kern w:val="0"/>
          <w:szCs w:val="22"/>
          <w:lang w:eastAsia="en-GB"/>
          <w14:ligatures w14:val="none"/>
        </w:rPr>
      </w:pPr>
      <w:r w:rsidRPr="000A7C3C">
        <w:rPr>
          <w:rFonts w:eastAsia="Times New Roman" w:cs="Arial"/>
          <w:bCs w:val="0"/>
          <w:kern w:val="0"/>
          <w:szCs w:val="22"/>
          <w:lang w:eastAsia="en-GB"/>
          <w14:ligatures w14:val="none"/>
        </w:rPr>
        <w:tab/>
      </w:r>
    </w:p>
    <w:p w14:paraId="20EC2736" w14:textId="6F16EC3B" w:rsidR="000A7C3C" w:rsidRPr="001315A9" w:rsidRDefault="001315A9" w:rsidP="001315A9">
      <w:pPr>
        <w:tabs>
          <w:tab w:val="left" w:pos="914"/>
        </w:tabs>
        <w:spacing w:after="0" w:line="240" w:lineRule="auto"/>
        <w:ind w:right="140"/>
        <w:rPr>
          <w:rFonts w:eastAsia="Times New Roman" w:cs="Times New Roman"/>
          <w:bCs w:val="0"/>
          <w:kern w:val="0"/>
          <w:sz w:val="2"/>
          <w:szCs w:val="2"/>
          <w:lang w:eastAsia="en-GB"/>
          <w14:ligatures w14:val="none"/>
        </w:rPr>
      </w:pPr>
      <w:r>
        <w:rPr>
          <w:rFonts w:eastAsia="Times New Roman" w:cs="Times New Roman"/>
          <w:bCs w:val="0"/>
          <w:kern w:val="0"/>
          <w:lang w:eastAsia="en-GB"/>
          <w14:ligatures w14:val="none"/>
        </w:rPr>
        <w:tab/>
      </w:r>
    </w:p>
    <w:p w14:paraId="494B6251" w14:textId="77777777" w:rsidR="008A30B0" w:rsidRPr="00B934FF" w:rsidRDefault="008A30B0">
      <w:pPr>
        <w:rPr>
          <w:color w:val="FF0000"/>
          <w:sz w:val="2"/>
          <w:szCs w:val="2"/>
        </w:rPr>
      </w:pPr>
    </w:p>
    <w:p w14:paraId="3723DE0C" w14:textId="1669BB9B" w:rsidR="007B10BE" w:rsidRDefault="007B10BE" w:rsidP="0005772A">
      <w:pPr>
        <w:ind w:firstLine="142"/>
        <w:rPr>
          <w:sz w:val="24"/>
        </w:rPr>
      </w:pPr>
    </w:p>
    <w:p w14:paraId="14502D39" w14:textId="64CFA20F" w:rsidR="00D80943" w:rsidRPr="0005772A" w:rsidRDefault="001315A9" w:rsidP="0005772A">
      <w:pPr>
        <w:rPr>
          <w:b/>
          <w:bCs w:val="0"/>
          <w:color w:val="005266"/>
          <w:sz w:val="24"/>
        </w:rPr>
      </w:pPr>
      <w:r w:rsidRPr="00552822">
        <w:rPr>
          <w:rFonts w:eastAsia="Times New Roman" w:cs="Times New Roman"/>
          <w:bCs w:val="0"/>
          <w:noProof/>
          <w:kern w:val="0"/>
          <w:sz w:val="20"/>
          <w:lang w:eastAsia="en-GB"/>
          <w14:ligatures w14:val="none"/>
        </w:rPr>
        <mc:AlternateContent>
          <mc:Choice Requires="wpg">
            <w:drawing>
              <wp:anchor distT="0" distB="0" distL="114300" distR="114300" simplePos="0" relativeHeight="251662336" behindDoc="0" locked="0" layoutInCell="1" allowOverlap="1" wp14:anchorId="4949A58A" wp14:editId="1D008B46">
                <wp:simplePos x="0" y="0"/>
                <wp:positionH relativeFrom="margin">
                  <wp:posOffset>53340</wp:posOffset>
                </wp:positionH>
                <wp:positionV relativeFrom="paragraph">
                  <wp:posOffset>285115</wp:posOffset>
                </wp:positionV>
                <wp:extent cx="5335270" cy="5200650"/>
                <wp:effectExtent l="0" t="0" r="0" b="0"/>
                <wp:wrapNone/>
                <wp:docPr id="6" name="Group 6"/>
                <wp:cNvGraphicFramePr/>
                <a:graphic xmlns:a="http://schemas.openxmlformats.org/drawingml/2006/main">
                  <a:graphicData uri="http://schemas.microsoft.com/office/word/2010/wordprocessingGroup">
                    <wpg:wgp>
                      <wpg:cNvGrpSpPr/>
                      <wpg:grpSpPr>
                        <a:xfrm>
                          <a:off x="0" y="0"/>
                          <a:ext cx="5335270" cy="5200650"/>
                          <a:chOff x="-104679" y="0"/>
                          <a:chExt cx="5972699" cy="5267325"/>
                        </a:xfrm>
                      </wpg:grpSpPr>
                      <wps:wsp>
                        <wps:cNvPr id="7" name="Rectangle 7"/>
                        <wps:cNvSpPr/>
                        <wps:spPr>
                          <a:xfrm>
                            <a:off x="332754" y="238539"/>
                            <a:ext cx="476250" cy="48863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809832" y="884582"/>
                            <a:ext cx="2076450" cy="9525"/>
                          </a:xfrm>
                          <a:prstGeom prst="line">
                            <a:avLst/>
                          </a:prstGeom>
                          <a:noFill/>
                          <a:ln w="6350" cap="flat" cmpd="sng" algn="ctr">
                            <a:solidFill>
                              <a:sysClr val="windowText" lastClr="000000"/>
                            </a:solidFill>
                            <a:prstDash val="solid"/>
                            <a:miter lim="800000"/>
                          </a:ln>
                          <a:effectLst/>
                        </wps:spPr>
                        <wps:bodyPr/>
                      </wps:wsp>
                      <wps:wsp>
                        <wps:cNvPr id="9" name="Straight Connector 9"/>
                        <wps:cNvCnPr/>
                        <wps:spPr>
                          <a:xfrm flipH="1">
                            <a:off x="332754" y="884582"/>
                            <a:ext cx="476250" cy="0"/>
                          </a:xfrm>
                          <a:prstGeom prst="line">
                            <a:avLst/>
                          </a:prstGeom>
                          <a:noFill/>
                          <a:ln w="9525" cap="flat" cmpd="sng" algn="ctr">
                            <a:solidFill>
                              <a:sysClr val="windowText" lastClr="000000"/>
                            </a:solidFill>
                            <a:prstDash val="dash"/>
                          </a:ln>
                          <a:effectLst/>
                        </wps:spPr>
                        <wps:bodyPr/>
                      </wps:wsp>
                      <wps:wsp>
                        <wps:cNvPr id="10" name="Straight Connector 10"/>
                        <wps:cNvCnPr/>
                        <wps:spPr>
                          <a:xfrm>
                            <a:off x="2370275" y="407504"/>
                            <a:ext cx="123825" cy="487236"/>
                          </a:xfrm>
                          <a:prstGeom prst="line">
                            <a:avLst/>
                          </a:prstGeom>
                          <a:noFill/>
                          <a:ln w="9525" cap="flat" cmpd="sng" algn="ctr">
                            <a:solidFill>
                              <a:sysClr val="windowText" lastClr="000000"/>
                            </a:solidFill>
                            <a:prstDash val="solid"/>
                          </a:ln>
                          <a:effectLst/>
                        </wps:spPr>
                        <wps:bodyPr/>
                      </wps:wsp>
                      <wps:wsp>
                        <wps:cNvPr id="11" name="Straight Connector 11"/>
                        <wps:cNvCnPr/>
                        <wps:spPr>
                          <a:xfrm flipV="1">
                            <a:off x="2777780" y="397565"/>
                            <a:ext cx="114300" cy="494535"/>
                          </a:xfrm>
                          <a:prstGeom prst="line">
                            <a:avLst/>
                          </a:prstGeom>
                          <a:noFill/>
                          <a:ln w="6350" cap="flat" cmpd="sng" algn="ctr">
                            <a:solidFill>
                              <a:sysClr val="windowText" lastClr="000000"/>
                            </a:solidFill>
                            <a:prstDash val="solid"/>
                            <a:miter lim="800000"/>
                          </a:ln>
                          <a:effectLst/>
                        </wps:spPr>
                        <wps:bodyPr/>
                      </wps:wsp>
                      <wps:wsp>
                        <wps:cNvPr id="12" name="Straight Connector 12"/>
                        <wps:cNvCnPr/>
                        <wps:spPr>
                          <a:xfrm>
                            <a:off x="2877171" y="894522"/>
                            <a:ext cx="11680" cy="4022470"/>
                          </a:xfrm>
                          <a:prstGeom prst="line">
                            <a:avLst/>
                          </a:prstGeom>
                          <a:noFill/>
                          <a:ln w="9525" cap="flat" cmpd="sng" algn="ctr">
                            <a:solidFill>
                              <a:sysClr val="windowText" lastClr="000000"/>
                            </a:solidFill>
                            <a:prstDash val="solid"/>
                          </a:ln>
                          <a:effectLst/>
                        </wps:spPr>
                        <wps:bodyPr/>
                      </wps:wsp>
                      <wps:wsp>
                        <wps:cNvPr id="13" name="Straight Connector 13"/>
                        <wps:cNvCnPr/>
                        <wps:spPr>
                          <a:xfrm flipV="1">
                            <a:off x="809832" y="4909930"/>
                            <a:ext cx="2080510" cy="380"/>
                          </a:xfrm>
                          <a:prstGeom prst="line">
                            <a:avLst/>
                          </a:prstGeom>
                          <a:noFill/>
                          <a:ln w="6350" cap="flat" cmpd="sng" algn="ctr">
                            <a:solidFill>
                              <a:sysClr val="windowText" lastClr="000000"/>
                            </a:solidFill>
                            <a:prstDash val="solid"/>
                            <a:miter lim="800000"/>
                          </a:ln>
                          <a:effectLst/>
                        </wps:spPr>
                        <wps:bodyPr/>
                      </wps:wsp>
                      <wps:wsp>
                        <wps:cNvPr id="14" name="Straight Connector 14"/>
                        <wps:cNvCnPr/>
                        <wps:spPr>
                          <a:xfrm>
                            <a:off x="809832" y="4462669"/>
                            <a:ext cx="1609725" cy="0"/>
                          </a:xfrm>
                          <a:prstGeom prst="line">
                            <a:avLst/>
                          </a:prstGeom>
                          <a:noFill/>
                          <a:ln w="6350" cap="flat" cmpd="sng" algn="ctr">
                            <a:solidFill>
                              <a:sysClr val="windowText" lastClr="000000"/>
                            </a:solidFill>
                            <a:prstDash val="solid"/>
                            <a:miter lim="800000"/>
                          </a:ln>
                          <a:effectLst/>
                        </wps:spPr>
                        <wps:bodyPr/>
                      </wps:wsp>
                      <wps:wsp>
                        <wps:cNvPr id="15" name="Straight Connector 15"/>
                        <wps:cNvCnPr/>
                        <wps:spPr>
                          <a:xfrm>
                            <a:off x="809832" y="397565"/>
                            <a:ext cx="2552699" cy="0"/>
                          </a:xfrm>
                          <a:prstGeom prst="line">
                            <a:avLst/>
                          </a:prstGeom>
                          <a:noFill/>
                          <a:ln w="6350" cap="flat" cmpd="sng" algn="ctr">
                            <a:solidFill>
                              <a:sysClr val="windowText" lastClr="000000"/>
                            </a:solidFill>
                            <a:prstDash val="solid"/>
                            <a:miter lim="800000"/>
                          </a:ln>
                          <a:effectLst/>
                        </wps:spPr>
                        <wps:bodyPr/>
                      </wps:wsp>
                      <wps:wsp>
                        <wps:cNvPr id="16" name="Straight Connector 16"/>
                        <wps:cNvCnPr/>
                        <wps:spPr>
                          <a:xfrm flipH="1">
                            <a:off x="332754" y="4462669"/>
                            <a:ext cx="476250" cy="0"/>
                          </a:xfrm>
                          <a:prstGeom prst="line">
                            <a:avLst/>
                          </a:prstGeom>
                          <a:noFill/>
                          <a:ln w="6350" cap="flat" cmpd="sng" algn="ctr">
                            <a:solidFill>
                              <a:sysClr val="windowText" lastClr="000000"/>
                            </a:solidFill>
                            <a:prstDash val="dash"/>
                            <a:miter lim="800000"/>
                          </a:ln>
                          <a:effectLst/>
                        </wps:spPr>
                        <wps:bodyPr/>
                      </wps:wsp>
                      <wps:wsp>
                        <wps:cNvPr id="17" name="Straight Connector 17"/>
                        <wps:cNvCnPr/>
                        <wps:spPr>
                          <a:xfrm flipH="1">
                            <a:off x="332754" y="4909930"/>
                            <a:ext cx="476250" cy="0"/>
                          </a:xfrm>
                          <a:prstGeom prst="line">
                            <a:avLst/>
                          </a:prstGeom>
                          <a:noFill/>
                          <a:ln w="6350" cap="flat" cmpd="sng" algn="ctr">
                            <a:solidFill>
                              <a:sysClr val="windowText" lastClr="000000"/>
                            </a:solidFill>
                            <a:prstDash val="dash"/>
                            <a:miter lim="800000"/>
                          </a:ln>
                          <a:effectLst/>
                        </wps:spPr>
                        <wps:bodyPr/>
                      </wps:wsp>
                      <wps:wsp>
                        <wps:cNvPr id="18" name="Straight Connector 18"/>
                        <wps:cNvCnPr/>
                        <wps:spPr>
                          <a:xfrm>
                            <a:off x="2419837" y="894740"/>
                            <a:ext cx="0" cy="4019801"/>
                          </a:xfrm>
                          <a:prstGeom prst="line">
                            <a:avLst/>
                          </a:prstGeom>
                          <a:noFill/>
                          <a:ln w="6350" cap="flat" cmpd="sng" algn="ctr">
                            <a:solidFill>
                              <a:sysClr val="windowText" lastClr="000000"/>
                            </a:solidFill>
                            <a:prstDash val="solid"/>
                            <a:miter lim="800000"/>
                          </a:ln>
                          <a:effectLst/>
                        </wps:spPr>
                        <wps:bodyPr/>
                      </wps:wsp>
                      <wps:wsp>
                        <wps:cNvPr id="19" name="Straight Connector 19"/>
                        <wps:cNvCnPr/>
                        <wps:spPr>
                          <a:xfrm flipH="1">
                            <a:off x="2897049" y="4909930"/>
                            <a:ext cx="476250" cy="0"/>
                          </a:xfrm>
                          <a:prstGeom prst="line">
                            <a:avLst/>
                          </a:prstGeom>
                          <a:noFill/>
                          <a:ln w="9525" cap="flat" cmpd="sng" algn="ctr">
                            <a:solidFill>
                              <a:sysClr val="windowText" lastClr="000000">
                                <a:shade val="95000"/>
                                <a:satMod val="105000"/>
                              </a:sysClr>
                            </a:solidFill>
                            <a:prstDash val="solid"/>
                          </a:ln>
                          <a:effectLst/>
                        </wps:spPr>
                        <wps:bodyPr/>
                      </wps:wsp>
                      <wps:wsp>
                        <wps:cNvPr id="20" name="Straight Connector 20"/>
                        <wps:cNvCnPr/>
                        <wps:spPr>
                          <a:xfrm rot="16200000" flipH="1">
                            <a:off x="3130618" y="4686300"/>
                            <a:ext cx="447675" cy="635"/>
                          </a:xfrm>
                          <a:prstGeom prst="line">
                            <a:avLst/>
                          </a:prstGeom>
                          <a:noFill/>
                          <a:ln w="9525" cap="flat" cmpd="sng" algn="ctr">
                            <a:solidFill>
                              <a:sysClr val="windowText" lastClr="000000">
                                <a:shade val="95000"/>
                                <a:satMod val="105000"/>
                              </a:sysClr>
                            </a:solidFill>
                            <a:prstDash val="solid"/>
                          </a:ln>
                          <a:effectLst/>
                        </wps:spPr>
                        <wps:bodyPr/>
                      </wps:wsp>
                      <wps:wsp>
                        <wps:cNvPr id="21" name="Straight Connector 21"/>
                        <wps:cNvCnPr/>
                        <wps:spPr>
                          <a:xfrm>
                            <a:off x="2877171" y="4462669"/>
                            <a:ext cx="485775" cy="0"/>
                          </a:xfrm>
                          <a:prstGeom prst="line">
                            <a:avLst/>
                          </a:prstGeom>
                          <a:noFill/>
                          <a:ln w="9525" cap="flat" cmpd="sng" algn="ctr">
                            <a:solidFill>
                              <a:sysClr val="windowText" lastClr="000000"/>
                            </a:solidFill>
                            <a:prstDash val="solid"/>
                          </a:ln>
                          <a:effectLst/>
                        </wps:spPr>
                        <wps:bodyPr/>
                      </wps:wsp>
                      <wps:wsp>
                        <wps:cNvPr id="22" name="Straight Connector 22"/>
                        <wps:cNvCnPr/>
                        <wps:spPr>
                          <a:xfrm rot="16200000" flipH="1">
                            <a:off x="3125649" y="646043"/>
                            <a:ext cx="476250" cy="0"/>
                          </a:xfrm>
                          <a:prstGeom prst="line">
                            <a:avLst/>
                          </a:prstGeom>
                          <a:noFill/>
                          <a:ln w="6350" cap="flat" cmpd="sng" algn="ctr">
                            <a:solidFill>
                              <a:sysClr val="windowText" lastClr="000000"/>
                            </a:solidFill>
                            <a:prstDash val="dash"/>
                            <a:miter lim="800000"/>
                          </a:ln>
                          <a:effectLst/>
                        </wps:spPr>
                        <wps:bodyPr/>
                      </wps:wsp>
                      <wps:wsp>
                        <wps:cNvPr id="23" name="Straight Connector 23"/>
                        <wps:cNvCnPr/>
                        <wps:spPr>
                          <a:xfrm flipH="1">
                            <a:off x="2897049" y="894522"/>
                            <a:ext cx="476250" cy="0"/>
                          </a:xfrm>
                          <a:prstGeom prst="line">
                            <a:avLst/>
                          </a:prstGeom>
                          <a:noFill/>
                          <a:ln w="6350" cap="flat" cmpd="sng" algn="ctr">
                            <a:solidFill>
                              <a:sysClr val="windowText" lastClr="000000"/>
                            </a:solidFill>
                            <a:prstDash val="dash"/>
                            <a:miter lim="800000"/>
                          </a:ln>
                          <a:effectLst/>
                        </wps:spPr>
                        <wps:bodyPr/>
                      </wps:wsp>
                      <wps:wsp>
                        <wps:cNvPr id="24" name="Straight Connector 24"/>
                        <wps:cNvCnPr/>
                        <wps:spPr>
                          <a:xfrm flipH="1">
                            <a:off x="2419971" y="4462669"/>
                            <a:ext cx="476250" cy="0"/>
                          </a:xfrm>
                          <a:prstGeom prst="line">
                            <a:avLst/>
                          </a:prstGeom>
                          <a:noFill/>
                          <a:ln w="6350" cap="flat" cmpd="sng" algn="ctr">
                            <a:solidFill>
                              <a:sysClr val="windowText" lastClr="000000"/>
                            </a:solidFill>
                            <a:prstDash val="dash"/>
                            <a:miter lim="800000"/>
                          </a:ln>
                          <a:effectLst/>
                        </wps:spPr>
                        <wps:bodyPr/>
                      </wps:wsp>
                      <wps:wsp>
                        <wps:cNvPr id="25" name="Straight Connector 25"/>
                        <wps:cNvCnPr/>
                        <wps:spPr>
                          <a:xfrm>
                            <a:off x="809832" y="2633869"/>
                            <a:ext cx="1609725" cy="0"/>
                          </a:xfrm>
                          <a:prstGeom prst="line">
                            <a:avLst/>
                          </a:prstGeom>
                          <a:noFill/>
                          <a:ln w="9525" cap="flat" cmpd="sng" algn="ctr">
                            <a:solidFill>
                              <a:sysClr val="windowText" lastClr="000000"/>
                            </a:solidFill>
                            <a:prstDash val="dash"/>
                          </a:ln>
                          <a:effectLst/>
                        </wps:spPr>
                        <wps:bodyPr/>
                      </wps:wsp>
                      <wps:wsp>
                        <wps:cNvPr id="26" name="Straight Connector 26"/>
                        <wps:cNvCnPr/>
                        <wps:spPr>
                          <a:xfrm flipH="1">
                            <a:off x="670684" y="397565"/>
                            <a:ext cx="133350" cy="0"/>
                          </a:xfrm>
                          <a:prstGeom prst="line">
                            <a:avLst/>
                          </a:prstGeom>
                          <a:noFill/>
                          <a:ln w="9525" cap="flat" cmpd="sng" algn="ctr">
                            <a:solidFill>
                              <a:sysClr val="windowText" lastClr="000000"/>
                            </a:solidFill>
                            <a:prstDash val="dash"/>
                          </a:ln>
                          <a:effectLst/>
                        </wps:spPr>
                        <wps:bodyPr/>
                      </wps:wsp>
                      <wps:wsp>
                        <wps:cNvPr id="27" name="Straight Connector 27"/>
                        <wps:cNvCnPr/>
                        <wps:spPr>
                          <a:xfrm>
                            <a:off x="332754" y="576469"/>
                            <a:ext cx="342900" cy="0"/>
                          </a:xfrm>
                          <a:prstGeom prst="line">
                            <a:avLst/>
                          </a:prstGeom>
                          <a:noFill/>
                          <a:ln w="9525" cap="flat" cmpd="sng" algn="ctr">
                            <a:solidFill>
                              <a:sysClr val="windowText" lastClr="000000"/>
                            </a:solidFill>
                            <a:prstDash val="dash"/>
                          </a:ln>
                          <a:effectLst/>
                        </wps:spPr>
                        <wps:bodyPr/>
                      </wps:wsp>
                      <wps:wsp>
                        <wps:cNvPr id="28" name="Straight Connector 28"/>
                        <wps:cNvCnPr/>
                        <wps:spPr>
                          <a:xfrm>
                            <a:off x="670684" y="397565"/>
                            <a:ext cx="0" cy="171450"/>
                          </a:xfrm>
                          <a:prstGeom prst="line">
                            <a:avLst/>
                          </a:prstGeom>
                          <a:noFill/>
                          <a:ln w="9525" cap="flat" cmpd="sng" algn="ctr">
                            <a:solidFill>
                              <a:sysClr val="windowText" lastClr="000000"/>
                            </a:solidFill>
                            <a:prstDash val="dash"/>
                          </a:ln>
                          <a:effectLst/>
                        </wps:spPr>
                        <wps:bodyPr/>
                      </wps:wsp>
                      <wps:wsp>
                        <wps:cNvPr id="29" name="Text Box 29"/>
                        <wps:cNvSpPr txBox="1"/>
                        <wps:spPr>
                          <a:xfrm>
                            <a:off x="2489545" y="407504"/>
                            <a:ext cx="283680" cy="317638"/>
                          </a:xfrm>
                          <a:prstGeom prst="rect">
                            <a:avLst/>
                          </a:prstGeom>
                          <a:solidFill>
                            <a:sysClr val="window" lastClr="FFFFFF"/>
                          </a:solidFill>
                          <a:ln w="6350">
                            <a:noFill/>
                          </a:ln>
                          <a:effectLst/>
                        </wps:spPr>
                        <wps:txbx>
                          <w:txbxContent>
                            <w:p w14:paraId="1208CCAF" w14:textId="77777777" w:rsidR="00552822" w:rsidRPr="00552822" w:rsidRDefault="00552822" w:rsidP="00552822">
                              <w:pPr>
                                <w:rPr>
                                  <w:b/>
                                  <w:color w:val="31849B"/>
                                  <w:sz w:val="28"/>
                                </w:rPr>
                              </w:pPr>
                              <w:r w:rsidRPr="00552822">
                                <w:rPr>
                                  <w:b/>
                                  <w:color w:val="31849B"/>
                                  <w:sz w:val="2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382449" y="556591"/>
                            <a:ext cx="283680" cy="317638"/>
                          </a:xfrm>
                          <a:prstGeom prst="rect">
                            <a:avLst/>
                          </a:prstGeom>
                          <a:noFill/>
                          <a:ln w="6350">
                            <a:noFill/>
                          </a:ln>
                          <a:effectLst/>
                        </wps:spPr>
                        <wps:txbx>
                          <w:txbxContent>
                            <w:p w14:paraId="76A1218C" w14:textId="77777777" w:rsidR="00552822" w:rsidRPr="00552822" w:rsidRDefault="00552822" w:rsidP="00552822">
                              <w:pPr>
                                <w:rPr>
                                  <w:b/>
                                  <w:color w:val="31849B"/>
                                  <w:sz w:val="28"/>
                                </w:rPr>
                              </w:pPr>
                              <w:r w:rsidRPr="00552822">
                                <w:rPr>
                                  <w:b/>
                                  <w:color w:val="31849B"/>
                                  <w:sz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412267" y="4492487"/>
                            <a:ext cx="283680" cy="317638"/>
                          </a:xfrm>
                          <a:prstGeom prst="rect">
                            <a:avLst/>
                          </a:prstGeom>
                          <a:solidFill>
                            <a:sysClr val="window" lastClr="FFFFFF"/>
                          </a:solidFill>
                          <a:ln w="6350">
                            <a:noFill/>
                          </a:ln>
                          <a:effectLst/>
                        </wps:spPr>
                        <wps:txbx>
                          <w:txbxContent>
                            <w:p w14:paraId="3B978367" w14:textId="77777777" w:rsidR="00552822" w:rsidRPr="00552822" w:rsidRDefault="00552822" w:rsidP="00552822">
                              <w:pPr>
                                <w:rPr>
                                  <w:b/>
                                  <w:color w:val="31849B"/>
                                  <w:sz w:val="28"/>
                                </w:rPr>
                              </w:pPr>
                              <w:r w:rsidRPr="00552822">
                                <w:rPr>
                                  <w:b/>
                                  <w:color w:val="31849B"/>
                                  <w:sz w:val="28"/>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2489545" y="4512365"/>
                            <a:ext cx="283680" cy="317638"/>
                          </a:xfrm>
                          <a:prstGeom prst="rect">
                            <a:avLst/>
                          </a:prstGeom>
                          <a:solidFill>
                            <a:sysClr val="window" lastClr="FFFFFF"/>
                          </a:solidFill>
                          <a:ln w="6350">
                            <a:noFill/>
                          </a:ln>
                          <a:effectLst/>
                        </wps:spPr>
                        <wps:txbx>
                          <w:txbxContent>
                            <w:p w14:paraId="0A4A70DE" w14:textId="77777777" w:rsidR="00552822" w:rsidRPr="00552822" w:rsidRDefault="00552822" w:rsidP="00552822">
                              <w:pPr>
                                <w:rPr>
                                  <w:b/>
                                  <w:color w:val="31849B"/>
                                  <w:sz w:val="28"/>
                                </w:rPr>
                              </w:pPr>
                              <w:r w:rsidRPr="00552822">
                                <w:rPr>
                                  <w:b/>
                                  <w:color w:val="31849B"/>
                                  <w:sz w:val="2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936806" y="4929809"/>
                            <a:ext cx="376858" cy="317638"/>
                          </a:xfrm>
                          <a:prstGeom prst="rect">
                            <a:avLst/>
                          </a:prstGeom>
                          <a:solidFill>
                            <a:sysClr val="window" lastClr="FFFFFF"/>
                          </a:solidFill>
                          <a:ln w="6350">
                            <a:noFill/>
                          </a:ln>
                          <a:effectLst/>
                        </wps:spPr>
                        <wps:txbx>
                          <w:txbxContent>
                            <w:p w14:paraId="66CAC464" w14:textId="77777777" w:rsidR="00552822" w:rsidRPr="00552822" w:rsidRDefault="00552822" w:rsidP="00552822">
                              <w:pPr>
                                <w:rPr>
                                  <w:b/>
                                  <w:color w:val="31849B"/>
                                  <w:sz w:val="28"/>
                                </w:rPr>
                              </w:pPr>
                              <w:r w:rsidRPr="00552822">
                                <w:rPr>
                                  <w:b/>
                                  <w:color w:val="31849B"/>
                                  <w:sz w:val="2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3632545" y="487017"/>
                            <a:ext cx="376858" cy="317638"/>
                          </a:xfrm>
                          <a:prstGeom prst="rect">
                            <a:avLst/>
                          </a:prstGeom>
                          <a:solidFill>
                            <a:sysClr val="window" lastClr="FFFFFF"/>
                          </a:solidFill>
                          <a:ln w="6350">
                            <a:noFill/>
                          </a:ln>
                          <a:effectLst/>
                        </wps:spPr>
                        <wps:txbx>
                          <w:txbxContent>
                            <w:p w14:paraId="3B37B5A5" w14:textId="77777777" w:rsidR="00552822" w:rsidRPr="00552822" w:rsidRDefault="00552822" w:rsidP="00552822">
                              <w:pPr>
                                <w:rPr>
                                  <w:b/>
                                  <w:color w:val="31849B"/>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3037033" y="0"/>
                            <a:ext cx="376858" cy="317638"/>
                          </a:xfrm>
                          <a:prstGeom prst="rect">
                            <a:avLst/>
                          </a:prstGeom>
                          <a:solidFill>
                            <a:sysClr val="window" lastClr="FFFFFF"/>
                          </a:solidFill>
                          <a:ln w="6350">
                            <a:noFill/>
                          </a:ln>
                          <a:effectLst/>
                        </wps:spPr>
                        <wps:txbx>
                          <w:txbxContent>
                            <w:p w14:paraId="35F2EEFA" w14:textId="77777777" w:rsidR="00552822" w:rsidRPr="00552822" w:rsidRDefault="00552822" w:rsidP="00552822">
                              <w:pPr>
                                <w:rPr>
                                  <w:b/>
                                  <w:color w:val="31849B"/>
                                  <w:sz w:val="28"/>
                                </w:rPr>
                              </w:pPr>
                              <w:r w:rsidRPr="00552822">
                                <w:rPr>
                                  <w:b/>
                                  <w:color w:val="31849B"/>
                                  <w:sz w:val="28"/>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1435997" y="2236304"/>
                            <a:ext cx="477078" cy="317638"/>
                          </a:xfrm>
                          <a:prstGeom prst="rect">
                            <a:avLst/>
                          </a:prstGeom>
                          <a:solidFill>
                            <a:sysClr val="window" lastClr="FFFFFF"/>
                          </a:solidFill>
                          <a:ln w="6350">
                            <a:noFill/>
                          </a:ln>
                          <a:effectLst/>
                        </wps:spPr>
                        <wps:txbx>
                          <w:txbxContent>
                            <w:p w14:paraId="3905927E" w14:textId="77777777" w:rsidR="00552822" w:rsidRPr="00552822" w:rsidRDefault="00552822" w:rsidP="00552822">
                              <w:pPr>
                                <w:rPr>
                                  <w:b/>
                                  <w:color w:val="31849B"/>
                                  <w:sz w:val="28"/>
                                </w:rPr>
                              </w:pPr>
                              <w:r w:rsidRPr="00552822">
                                <w:rPr>
                                  <w:b/>
                                  <w:color w:val="31849B"/>
                                  <w:sz w:val="28"/>
                                </w:rPr>
                                <w:t>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rot="16200000">
                            <a:off x="-184399" y="2440056"/>
                            <a:ext cx="477078" cy="317638"/>
                          </a:xfrm>
                          <a:prstGeom prst="rect">
                            <a:avLst/>
                          </a:prstGeom>
                          <a:solidFill>
                            <a:sysClr val="window" lastClr="FFFFFF"/>
                          </a:solidFill>
                          <a:ln w="6350">
                            <a:noFill/>
                          </a:ln>
                          <a:effectLst/>
                        </wps:spPr>
                        <wps:txbx>
                          <w:txbxContent>
                            <w:p w14:paraId="7C1E03A0" w14:textId="77777777" w:rsidR="00552822" w:rsidRPr="00552822" w:rsidRDefault="00552822" w:rsidP="00552822">
                              <w:pPr>
                                <w:rPr>
                                  <w:b/>
                                  <w:color w:val="31849B"/>
                                  <w:sz w:val="28"/>
                                </w:rPr>
                              </w:pPr>
                              <w:r w:rsidRPr="00552822">
                                <w:rPr>
                                  <w:b/>
                                  <w:color w:val="31849B"/>
                                  <w:sz w:val="28"/>
                                </w:rPr>
                                <w:t>400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1435997" y="4949687"/>
                            <a:ext cx="477078" cy="317638"/>
                          </a:xfrm>
                          <a:prstGeom prst="rect">
                            <a:avLst/>
                          </a:prstGeom>
                          <a:solidFill>
                            <a:sysClr val="window" lastClr="FFFFFF"/>
                          </a:solidFill>
                          <a:ln w="6350">
                            <a:noFill/>
                          </a:ln>
                          <a:effectLst/>
                        </wps:spPr>
                        <wps:txbx>
                          <w:txbxContent>
                            <w:p w14:paraId="4D127932" w14:textId="77777777" w:rsidR="00552822" w:rsidRPr="00552822" w:rsidRDefault="00552822" w:rsidP="00552822">
                              <w:pPr>
                                <w:rPr>
                                  <w:b/>
                                  <w:color w:val="31849B"/>
                                  <w:sz w:val="28"/>
                                </w:rPr>
                              </w:pPr>
                              <w:r w:rsidRPr="00552822">
                                <w:rPr>
                                  <w:b/>
                                  <w:color w:val="31849B"/>
                                  <w:sz w:val="28"/>
                                </w:rPr>
                                <w:t>273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750197" y="159026"/>
                            <a:ext cx="376858" cy="317638"/>
                          </a:xfrm>
                          <a:prstGeom prst="rect">
                            <a:avLst/>
                          </a:prstGeom>
                          <a:noFill/>
                          <a:ln w="6350">
                            <a:noFill/>
                          </a:ln>
                          <a:effectLst/>
                        </wps:spPr>
                        <wps:txbx>
                          <w:txbxContent>
                            <w:p w14:paraId="662B7BF4" w14:textId="77777777" w:rsidR="00552822" w:rsidRPr="00552822" w:rsidRDefault="00552822" w:rsidP="00552822">
                              <w:pPr>
                                <w:rPr>
                                  <w:b/>
                                  <w:color w:val="31849B"/>
                                  <w:sz w:val="28"/>
                                </w:rPr>
                              </w:pPr>
                              <w:r w:rsidRPr="00552822">
                                <w:rPr>
                                  <w:b/>
                                  <w:color w:val="31849B"/>
                                  <w:sz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Text Box 40"/>
                        <wps:cNvSpPr txBox="1"/>
                        <wps:spPr>
                          <a:xfrm>
                            <a:off x="3313664" y="1928447"/>
                            <a:ext cx="2554356" cy="1566661"/>
                          </a:xfrm>
                          <a:prstGeom prst="rect">
                            <a:avLst/>
                          </a:prstGeom>
                          <a:solidFill>
                            <a:sysClr val="window" lastClr="FFFFFF"/>
                          </a:solidFill>
                          <a:ln w="6350">
                            <a:noFill/>
                          </a:ln>
                          <a:effectLst/>
                        </wps:spPr>
                        <wps:txbx>
                          <w:txbxContent>
                            <w:p w14:paraId="6B8195AB" w14:textId="77777777" w:rsidR="00552822" w:rsidRPr="0080338A" w:rsidRDefault="00552822" w:rsidP="00552822">
                              <w:pPr>
                                <w:tabs>
                                  <w:tab w:val="left" w:pos="426"/>
                                </w:tabs>
                                <w:ind w:left="142" w:firstLine="142"/>
                                <w:rPr>
                                  <w:b/>
                                </w:rPr>
                              </w:pPr>
                              <w:r w:rsidRPr="0080338A">
                                <w:rPr>
                                  <w:b/>
                                </w:rPr>
                                <w:t>TYPE OF JOINT</w:t>
                              </w:r>
                            </w:p>
                            <w:p w14:paraId="6557B4A9" w14:textId="77777777" w:rsidR="00552822" w:rsidRDefault="00552822" w:rsidP="00552822">
                              <w:pPr>
                                <w:tabs>
                                  <w:tab w:val="left" w:pos="284"/>
                                </w:tabs>
                              </w:pPr>
                              <w:r>
                                <w:t>A</w:t>
                              </w:r>
                              <w:r>
                                <w:tab/>
                              </w:r>
                              <w:proofErr w:type="spellStart"/>
                              <w:r>
                                <w:t>Haunched</w:t>
                              </w:r>
                              <w:proofErr w:type="spellEnd"/>
                              <w:r>
                                <w:t xml:space="preserve"> mortice &amp; tenon</w:t>
                              </w:r>
                            </w:p>
                            <w:p w14:paraId="70BA94D4" w14:textId="77777777" w:rsidR="00552822" w:rsidRDefault="00552822" w:rsidP="00552822">
                              <w:pPr>
                                <w:tabs>
                                  <w:tab w:val="left" w:pos="284"/>
                                </w:tabs>
                              </w:pPr>
                              <w:r>
                                <w:t>B</w:t>
                              </w:r>
                              <w:r>
                                <w:tab/>
                                <w:t>Mortice &amp; tenon</w:t>
                              </w:r>
                            </w:p>
                            <w:p w14:paraId="40EC7643" w14:textId="77777777" w:rsidR="00552822" w:rsidRDefault="00552822" w:rsidP="00552822">
                              <w:pPr>
                                <w:tabs>
                                  <w:tab w:val="left" w:pos="284"/>
                                </w:tabs>
                              </w:pPr>
                              <w:r>
                                <w:t>C</w:t>
                              </w:r>
                              <w:r>
                                <w:tab/>
                                <w:t>Dovetail halving</w:t>
                              </w:r>
                            </w:p>
                            <w:p w14:paraId="4A81BBE2" w14:textId="77777777" w:rsidR="00552822" w:rsidRDefault="00552822" w:rsidP="00552822">
                              <w:pPr>
                                <w:tabs>
                                  <w:tab w:val="left" w:pos="284"/>
                                </w:tabs>
                              </w:pPr>
                              <w:r>
                                <w:t>D</w:t>
                              </w:r>
                              <w:r>
                                <w:tab/>
                                <w:t>Bridle Joint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49A58A" id="Group 6" o:spid="_x0000_s1028" style="position:absolute;margin-left:4.2pt;margin-top:22.45pt;width:420.1pt;height:409.5pt;z-index:251662336;mso-position-horizontal-relative:margin;mso-width-relative:margin;mso-height-relative:margin" coordorigin="-1046" coordsize="59726,5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">
                <v:rect id="Rectangle 7" o:spid="_x0000_s1029" style="position:absolute;left:3327;top:2385;width:4763;height:48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" filled="f" strokecolor="windowText" strokeweight="2pt"/>
                <v:line id="Straight Connector 8" o:spid="_x0000_s1030" style="position:absolute;visibility:visible;mso-wrap-style:square" from="8098,8845" to="28862,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" strokecolor="windowText" strokeweight=".5pt">
                  <v:stroke joinstyle="miter"/>
                </v:line>
                <v:line id="Straight Connector 9" o:spid="_x0000_s1031" style="position:absolute;flip:x;visibility:visible;mso-wrap-style:square" from="3327,8845" to="8090,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" strokecolor="windowText">
                  <v:stroke dashstyle="dash"/>
                </v:line>
                <v:line id="Straight Connector 10" o:spid="_x0000_s1032" style="position:absolute;visibility:visible;mso-wrap-style:square" from="23702,4075" to="24941,8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" strokecolor="windowText"/>
                <v:line id="Straight Connector 11" o:spid="_x0000_s1033" style="position:absolute;flip:y;visibility:visible;mso-wrap-style:square" from="27777,3975" to="28920,8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" strokecolor="windowText" strokeweight=".5pt">
                  <v:stroke joinstyle="miter"/>
                </v:line>
                <v:line id="Straight Connector 12" o:spid="_x0000_s1034" style="position:absolute;visibility:visible;mso-wrap-style:square" from="28771,8945" to="28888,49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" strokecolor="windowText"/>
                <v:line id="Straight Connector 13" o:spid="_x0000_s1035" style="position:absolute;flip:y;visibility:visible;mso-wrap-style:square" from="8098,49099" to="28903,49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" strokecolor="windowText" strokeweight=".5pt">
                  <v:stroke joinstyle="miter"/>
                </v:line>
                <v:line id="Straight Connector 14" o:spid="_x0000_s1036" style="position:absolute;visibility:visible;mso-wrap-style:square" from="8098,44626" to="24195,4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Straight Connector 15" o:spid="_x0000_s1037" style="position:absolute;visibility:visible;mso-wrap-style:square" from="8098,3975" to="33625,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Straight Connector 16" o:spid="_x0000_s1038" style="position:absolute;flip:x;visibility:visible;mso-wrap-style:square" from="3327,44626" to="8090,4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" strokecolor="windowText" strokeweight=".5pt">
                  <v:stroke dashstyle="dash" joinstyle="miter"/>
                </v:line>
                <v:line id="Straight Connector 17" o:spid="_x0000_s1039" style="position:absolute;flip:x;visibility:visible;mso-wrap-style:square" from="3327,49099" to="8090,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" strokecolor="windowText" strokeweight=".5pt">
                  <v:stroke dashstyle="dash" joinstyle="miter"/>
                </v:line>
                <v:line id="Straight Connector 18" o:spid="_x0000_s1040" style="position:absolute;visibility:visible;mso-wrap-style:square" from="24198,8947" to="24198,4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" strokecolor="windowText" strokeweight=".5pt">
                  <v:stroke joinstyle="miter"/>
                </v:line>
                <v:line id="Straight Connector 19" o:spid="_x0000_s1041" style="position:absolute;flip:x;visibility:visible;mso-wrap-style:square" from="28970,49099" to="33732,49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Straight Connector 20" o:spid="_x0000_s1042" style="position:absolute;rotation:90;flip:x;visibility:visible;mso-wrap-style:square" from="31305,46863" to="35782,4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"/>
                <v:line id="Straight Connector 21" o:spid="_x0000_s1043" style="position:absolute;visibility:visible;mso-wrap-style:square" from="28771,44626" to="33629,4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" strokecolor="windowText"/>
                <v:line id="Straight Connector 22" o:spid="_x0000_s1044" style="position:absolute;rotation:90;flip:x;visibility:visible;mso-wrap-style:square" from="31256,6460" to="36018,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" strokecolor="windowText" strokeweight=".5pt">
                  <v:stroke dashstyle="dash" joinstyle="miter"/>
                </v:line>
                <v:line id="Straight Connector 23" o:spid="_x0000_s1045" style="position:absolute;flip:x;visibility:visible;mso-wrap-style:square" from="28970,8945" to="33732,8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" strokecolor="windowText" strokeweight=".5pt">
                  <v:stroke dashstyle="dash" joinstyle="miter"/>
                </v:line>
                <v:line id="Straight Connector 24" o:spid="_x0000_s1046" style="position:absolute;flip:x;visibility:visible;mso-wrap-style:square" from="24199,44626" to="28962,44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" strokecolor="windowText" strokeweight=".5pt">
                  <v:stroke dashstyle="dash" joinstyle="miter"/>
                </v:line>
                <v:line id="Straight Connector 25" o:spid="_x0000_s1047" style="position:absolute;visibility:visible;mso-wrap-style:square" from="8098,26338" to="24195,26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" strokecolor="windowText">
                  <v:stroke dashstyle="dash"/>
                </v:line>
                <v:line id="Straight Connector 26" o:spid="_x0000_s1048" style="position:absolute;flip:x;visibility:visible;mso-wrap-style:square" from="6706,3975" to="8040,3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" strokecolor="windowText">
                  <v:stroke dashstyle="dash"/>
                </v:line>
                <v:line id="Straight Connector 27" o:spid="_x0000_s1049" style="position:absolute;visibility:visible;mso-wrap-style:square" from="3327,5764" to="6756,5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" strokecolor="windowText">
                  <v:stroke dashstyle="dash"/>
                </v:line>
                <v:line id="Straight Connector 28" o:spid="_x0000_s1050" style="position:absolute;visibility:visible;mso-wrap-style:square" from="6706,3975" to="6706,5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" strokecolor="windowText">
                  <v:stroke dashstyle="dash"/>
                </v:line>
                <v:shape id="Text Box 29" o:spid="_x0000_s1051" type="#_x0000_t202" style="position:absolute;left:24895;top:4075;width:2837;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" fillcolor="window" stroked="f" strokeweight=".5pt">
                  <v:textbox>
                    <w:txbxContent>
                      <w:p w14:paraId="1208CCAF" w14:textId="77777777" w:rsidR="00552822" w:rsidRPr="00552822" w:rsidRDefault="00552822" w:rsidP="00552822">
                        <w:pPr>
                          <w:rPr>
                            <w:b/>
                            <w:color w:val="31849B"/>
                            <w:sz w:val="28"/>
                          </w:rPr>
                        </w:pPr>
                        <w:r w:rsidRPr="00552822">
                          <w:rPr>
                            <w:b/>
                            <w:color w:val="31849B"/>
                            <w:sz w:val="28"/>
                          </w:rPr>
                          <w:t>C</w:t>
                        </w:r>
                      </w:p>
                    </w:txbxContent>
                  </v:textbox>
                </v:shape>
                <v:shape id="Text Box 30" o:spid="_x0000_s1052" type="#_x0000_t202" style="position:absolute;left:3824;top:5565;width:2837;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6A1218C" w14:textId="77777777" w:rsidR="00552822" w:rsidRPr="00552822" w:rsidRDefault="00552822" w:rsidP="00552822">
                        <w:pPr>
                          <w:rPr>
                            <w:b/>
                            <w:color w:val="31849B"/>
                            <w:sz w:val="28"/>
                          </w:rPr>
                        </w:pPr>
                        <w:r w:rsidRPr="00552822">
                          <w:rPr>
                            <w:b/>
                            <w:color w:val="31849B"/>
                            <w:sz w:val="28"/>
                          </w:rPr>
                          <w:t>A</w:t>
                        </w:r>
                      </w:p>
                    </w:txbxContent>
                  </v:textbox>
                </v:shape>
                <v:shape id="Text Box 31" o:spid="_x0000_s1053" type="#_x0000_t202" style="position:absolute;left:4122;top:44924;width:2837;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14:paraId="3B978367" w14:textId="77777777" w:rsidR="00552822" w:rsidRPr="00552822" w:rsidRDefault="00552822" w:rsidP="00552822">
                        <w:pPr>
                          <w:rPr>
                            <w:b/>
                            <w:color w:val="31849B"/>
                            <w:sz w:val="28"/>
                          </w:rPr>
                        </w:pPr>
                        <w:r w:rsidRPr="00552822">
                          <w:rPr>
                            <w:b/>
                            <w:color w:val="31849B"/>
                            <w:sz w:val="28"/>
                          </w:rPr>
                          <w:t>B</w:t>
                        </w:r>
                      </w:p>
                    </w:txbxContent>
                  </v:textbox>
                </v:shape>
                <v:shape id="Text Box 32" o:spid="_x0000_s1054" type="#_x0000_t202" style="position:absolute;left:24895;top:45123;width:2837;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" fillcolor="window" stroked="f" strokeweight=".5pt">
                  <v:textbox>
                    <w:txbxContent>
                      <w:p w14:paraId="0A4A70DE" w14:textId="77777777" w:rsidR="00552822" w:rsidRPr="00552822" w:rsidRDefault="00552822" w:rsidP="00552822">
                        <w:pPr>
                          <w:rPr>
                            <w:b/>
                            <w:color w:val="31849B"/>
                            <w:sz w:val="28"/>
                          </w:rPr>
                        </w:pPr>
                        <w:r w:rsidRPr="00552822">
                          <w:rPr>
                            <w:b/>
                            <w:color w:val="31849B"/>
                            <w:sz w:val="28"/>
                          </w:rPr>
                          <w:t>D</w:t>
                        </w:r>
                      </w:p>
                    </w:txbxContent>
                  </v:textbox>
                </v:shape>
                <v:shape id="Text Box 33" o:spid="_x0000_s1055" type="#_x0000_t202" style="position:absolute;left:29368;top:49298;width:3768;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14:paraId="66CAC464" w14:textId="77777777" w:rsidR="00552822" w:rsidRPr="00552822" w:rsidRDefault="00552822" w:rsidP="00552822">
                        <w:pPr>
                          <w:rPr>
                            <w:b/>
                            <w:color w:val="31849B"/>
                            <w:sz w:val="28"/>
                          </w:rPr>
                        </w:pPr>
                        <w:r w:rsidRPr="00552822">
                          <w:rPr>
                            <w:b/>
                            <w:color w:val="31849B"/>
                            <w:sz w:val="28"/>
                          </w:rPr>
                          <w:t>30</w:t>
                        </w:r>
                      </w:p>
                    </w:txbxContent>
                  </v:textbox>
                </v:shape>
                <v:shape id="Text Box 34" o:spid="_x0000_s1056" type="#_x0000_t202" style="position:absolute;left:36325;top:4870;width:3769;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HUZxgAAANsAAAAPAAAAZHJzL2Rvd25yZXYueG1sRI9Ba8JA&#10;FITvQv/D8gre6qa1FI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71h1GcYAAADbAAAA&#10;DwAAAAAAAAAAAAAAAAAHAgAAZHJzL2Rvd25yZXYueG1sUEsFBgAAAAADAAMAtwAAAPoCAAAAAA==&#10;" fillcolor="window" stroked="f" strokeweight=".5pt">
                  <v:textbox>
                    <w:txbxContent>
                      <w:p w14:paraId="3B37B5A5" w14:textId="77777777" w:rsidR="00552822" w:rsidRPr="00552822" w:rsidRDefault="00552822" w:rsidP="00552822">
                        <w:pPr>
                          <w:rPr>
                            <w:b/>
                            <w:color w:val="31849B"/>
                            <w:sz w:val="28"/>
                          </w:rPr>
                        </w:pPr>
                      </w:p>
                    </w:txbxContent>
                  </v:textbox>
                </v:shape>
                <v:shape id="Text Box 35" o:spid="_x0000_s1057" type="#_x0000_t202" style="position:absolute;left:30370;width:3768;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" fillcolor="window" stroked="f" strokeweight=".5pt">
                  <v:textbox>
                    <w:txbxContent>
                      <w:p w14:paraId="35F2EEFA" w14:textId="77777777" w:rsidR="00552822" w:rsidRPr="00552822" w:rsidRDefault="00552822" w:rsidP="00552822">
                        <w:pPr>
                          <w:rPr>
                            <w:b/>
                            <w:color w:val="31849B"/>
                            <w:sz w:val="28"/>
                          </w:rPr>
                        </w:pPr>
                        <w:r w:rsidRPr="00552822">
                          <w:rPr>
                            <w:b/>
                            <w:color w:val="31849B"/>
                            <w:sz w:val="28"/>
                          </w:rPr>
                          <w:t>30</w:t>
                        </w:r>
                      </w:p>
                    </w:txbxContent>
                  </v:textbox>
                </v:shape>
                <v:shape id="Text Box 36" o:spid="_x0000_s1058" type="#_x0000_t202" style="position:absolute;left:14359;top:22363;width:4771;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" fillcolor="window" stroked="f" strokeweight=".5pt">
                  <v:textbox>
                    <w:txbxContent>
                      <w:p w14:paraId="3905927E" w14:textId="77777777" w:rsidR="00552822" w:rsidRPr="00552822" w:rsidRDefault="00552822" w:rsidP="00552822">
                        <w:pPr>
                          <w:rPr>
                            <w:b/>
                            <w:color w:val="31849B"/>
                            <w:sz w:val="28"/>
                          </w:rPr>
                        </w:pPr>
                        <w:r w:rsidRPr="00552822">
                          <w:rPr>
                            <w:b/>
                            <w:color w:val="31849B"/>
                            <w:sz w:val="28"/>
                          </w:rPr>
                          <w:t>153</w:t>
                        </w:r>
                      </w:p>
                    </w:txbxContent>
                  </v:textbox>
                </v:shape>
                <v:shape id="Text Box 37" o:spid="_x0000_s1059" type="#_x0000_t202" style="position:absolute;left:-1844;top:24401;width:4771;height:31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" fillcolor="window" stroked="f" strokeweight=".5pt">
                  <v:textbox>
                    <w:txbxContent>
                      <w:p w14:paraId="7C1E03A0" w14:textId="77777777" w:rsidR="00552822" w:rsidRPr="00552822" w:rsidRDefault="00552822" w:rsidP="00552822">
                        <w:pPr>
                          <w:rPr>
                            <w:b/>
                            <w:color w:val="31849B"/>
                            <w:sz w:val="28"/>
                          </w:rPr>
                        </w:pPr>
                        <w:r w:rsidRPr="00552822">
                          <w:rPr>
                            <w:b/>
                            <w:color w:val="31849B"/>
                            <w:sz w:val="28"/>
                          </w:rPr>
                          <w:t>400</w:t>
                        </w:r>
                      </w:p>
                    </w:txbxContent>
                  </v:textbox>
                </v:shape>
                <v:shape id="Text Box 38" o:spid="_x0000_s1060" type="#_x0000_t202" style="position:absolute;left:14359;top:49496;width:4771;height:3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" fillcolor="window" stroked="f" strokeweight=".5pt">
                  <v:textbox>
                    <w:txbxContent>
                      <w:p w14:paraId="4D127932" w14:textId="77777777" w:rsidR="00552822" w:rsidRPr="00552822" w:rsidRDefault="00552822" w:rsidP="00552822">
                        <w:pPr>
                          <w:rPr>
                            <w:b/>
                            <w:color w:val="31849B"/>
                            <w:sz w:val="28"/>
                          </w:rPr>
                        </w:pPr>
                        <w:r w:rsidRPr="00552822">
                          <w:rPr>
                            <w:b/>
                            <w:color w:val="31849B"/>
                            <w:sz w:val="28"/>
                          </w:rPr>
                          <w:t>273</w:t>
                        </w:r>
                      </w:p>
                    </w:txbxContent>
                  </v:textbox>
                </v:shape>
                <v:shape id="Text Box 39" o:spid="_x0000_s1061" type="#_x0000_t202" style="position:absolute;left:7501;top:1590;width:3769;height:3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662B7BF4" w14:textId="77777777" w:rsidR="00552822" w:rsidRPr="00552822" w:rsidRDefault="00552822" w:rsidP="00552822">
                        <w:pPr>
                          <w:rPr>
                            <w:b/>
                            <w:color w:val="31849B"/>
                            <w:sz w:val="28"/>
                          </w:rPr>
                        </w:pPr>
                        <w:r w:rsidRPr="00552822">
                          <w:rPr>
                            <w:b/>
                            <w:color w:val="31849B"/>
                            <w:sz w:val="28"/>
                          </w:rPr>
                          <w:t>15</w:t>
                        </w:r>
                      </w:p>
                    </w:txbxContent>
                  </v:textbox>
                </v:shape>
                <v:shape id="Text Box 40" o:spid="_x0000_s1062" type="#_x0000_t202" style="position:absolute;left:33136;top:19284;width:25544;height:15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" fillcolor="window" stroked="f" strokeweight=".5pt">
                  <v:textbox>
                    <w:txbxContent>
                      <w:p w14:paraId="6B8195AB" w14:textId="77777777" w:rsidR="00552822" w:rsidRPr="0080338A" w:rsidRDefault="00552822" w:rsidP="00552822">
                        <w:pPr>
                          <w:tabs>
                            <w:tab w:val="left" w:pos="426"/>
                          </w:tabs>
                          <w:ind w:left="142" w:firstLine="142"/>
                          <w:rPr>
                            <w:b/>
                          </w:rPr>
                        </w:pPr>
                        <w:r w:rsidRPr="0080338A">
                          <w:rPr>
                            <w:b/>
                          </w:rPr>
                          <w:t>TYPE OF JOINT</w:t>
                        </w:r>
                      </w:p>
                      <w:p w14:paraId="6557B4A9" w14:textId="77777777" w:rsidR="00552822" w:rsidRDefault="00552822" w:rsidP="00552822">
                        <w:pPr>
                          <w:tabs>
                            <w:tab w:val="left" w:pos="284"/>
                          </w:tabs>
                        </w:pPr>
                        <w:r>
                          <w:t>A</w:t>
                        </w:r>
                        <w:r>
                          <w:tab/>
                        </w:r>
                        <w:proofErr w:type="spellStart"/>
                        <w:r>
                          <w:t>Haunched</w:t>
                        </w:r>
                        <w:proofErr w:type="spellEnd"/>
                        <w:r>
                          <w:t xml:space="preserve"> mortice &amp; tenon</w:t>
                        </w:r>
                      </w:p>
                      <w:p w14:paraId="70BA94D4" w14:textId="77777777" w:rsidR="00552822" w:rsidRDefault="00552822" w:rsidP="00552822">
                        <w:pPr>
                          <w:tabs>
                            <w:tab w:val="left" w:pos="284"/>
                          </w:tabs>
                        </w:pPr>
                        <w:r>
                          <w:t>B</w:t>
                        </w:r>
                        <w:r>
                          <w:tab/>
                          <w:t>Mortice &amp; tenon</w:t>
                        </w:r>
                      </w:p>
                      <w:p w14:paraId="40EC7643" w14:textId="77777777" w:rsidR="00552822" w:rsidRDefault="00552822" w:rsidP="00552822">
                        <w:pPr>
                          <w:tabs>
                            <w:tab w:val="left" w:pos="284"/>
                          </w:tabs>
                        </w:pPr>
                        <w:r>
                          <w:t>C</w:t>
                        </w:r>
                        <w:r>
                          <w:tab/>
                          <w:t>Dovetail halving</w:t>
                        </w:r>
                      </w:p>
                      <w:p w14:paraId="4A81BBE2" w14:textId="77777777" w:rsidR="00552822" w:rsidRDefault="00552822" w:rsidP="00552822">
                        <w:pPr>
                          <w:tabs>
                            <w:tab w:val="left" w:pos="284"/>
                          </w:tabs>
                        </w:pPr>
                        <w:r>
                          <w:t>D</w:t>
                        </w:r>
                        <w:r>
                          <w:tab/>
                          <w:t>Bridle Joint</w:t>
                        </w:r>
                      </w:p>
                    </w:txbxContent>
                  </v:textbox>
                </v:shape>
                <w10:wrap anchorx="margin"/>
              </v:group>
            </w:pict>
          </mc:Fallback>
        </mc:AlternateContent>
      </w:r>
      <w:r w:rsidR="00A60F43" w:rsidRPr="0005772A">
        <w:rPr>
          <w:b/>
          <w:bCs w:val="0"/>
          <w:color w:val="005266"/>
          <w:sz w:val="24"/>
        </w:rPr>
        <w:t>Carrying out Wood</w:t>
      </w:r>
      <w:r w:rsidR="001E6959" w:rsidRPr="0005772A">
        <w:rPr>
          <w:b/>
          <w:bCs w:val="0"/>
          <w:color w:val="005266"/>
          <w:sz w:val="24"/>
        </w:rPr>
        <w:t xml:space="preserve"> Operations</w:t>
      </w:r>
      <w:r w:rsidR="00A60F43" w:rsidRPr="0005772A">
        <w:rPr>
          <w:b/>
          <w:bCs w:val="0"/>
          <w:color w:val="005266"/>
          <w:sz w:val="24"/>
        </w:rPr>
        <w:t xml:space="preserve"> </w:t>
      </w:r>
    </w:p>
    <w:p w14:paraId="4ED2C744" w14:textId="73B03530" w:rsidR="00D80943" w:rsidRDefault="00D80943">
      <w:pPr>
        <w:rPr>
          <w:color w:val="FF0000"/>
          <w:sz w:val="6"/>
          <w:szCs w:val="8"/>
        </w:rPr>
      </w:pPr>
    </w:p>
    <w:p w14:paraId="56B34F2F" w14:textId="7F466E61" w:rsidR="00D80943" w:rsidRDefault="00D80943">
      <w:pPr>
        <w:rPr>
          <w:color w:val="FF0000"/>
          <w:sz w:val="6"/>
          <w:szCs w:val="8"/>
        </w:rPr>
      </w:pPr>
    </w:p>
    <w:p w14:paraId="216A067E" w14:textId="3D1EE1F7" w:rsidR="00D80943" w:rsidRDefault="00D80943">
      <w:pPr>
        <w:rPr>
          <w:color w:val="FF0000"/>
          <w:sz w:val="6"/>
          <w:szCs w:val="8"/>
        </w:rPr>
      </w:pPr>
    </w:p>
    <w:p w14:paraId="45FCDBD0" w14:textId="77777777" w:rsidR="00D80943" w:rsidRDefault="00D80943">
      <w:pPr>
        <w:rPr>
          <w:color w:val="FF0000"/>
          <w:sz w:val="6"/>
          <w:szCs w:val="8"/>
        </w:rPr>
      </w:pPr>
    </w:p>
    <w:p w14:paraId="0981FFEC" w14:textId="77777777" w:rsidR="00D80943" w:rsidRDefault="00D80943">
      <w:pPr>
        <w:rPr>
          <w:color w:val="FF0000"/>
          <w:sz w:val="6"/>
          <w:szCs w:val="8"/>
        </w:rPr>
      </w:pPr>
    </w:p>
    <w:p w14:paraId="04CA4F15" w14:textId="77777777" w:rsidR="00D80943" w:rsidRDefault="00D80943">
      <w:pPr>
        <w:rPr>
          <w:color w:val="FF0000"/>
          <w:sz w:val="6"/>
          <w:szCs w:val="8"/>
        </w:rPr>
      </w:pPr>
    </w:p>
    <w:p w14:paraId="5AA3D46F" w14:textId="77777777" w:rsidR="00D80943" w:rsidRPr="00111FD2" w:rsidRDefault="00D80943">
      <w:pPr>
        <w:rPr>
          <w:color w:val="FF0000"/>
          <w:sz w:val="6"/>
          <w:szCs w:val="8"/>
        </w:rPr>
      </w:pPr>
    </w:p>
    <w:p w14:paraId="4E290944" w14:textId="77777777" w:rsidR="008A30B0" w:rsidRPr="008A30B0" w:rsidRDefault="008A30B0" w:rsidP="008A30B0">
      <w:pPr>
        <w:ind w:left="-284"/>
        <w:rPr>
          <w:sz w:val="18"/>
          <w:szCs w:val="20"/>
        </w:rPr>
      </w:pPr>
    </w:p>
    <w:p w14:paraId="4DFDF988" w14:textId="77777777" w:rsidR="00D80943" w:rsidRPr="00D80943" w:rsidRDefault="00D80943" w:rsidP="00D80943">
      <w:pPr>
        <w:rPr>
          <w:sz w:val="20"/>
          <w:szCs w:val="22"/>
        </w:rPr>
      </w:pPr>
    </w:p>
    <w:p w14:paraId="6864BB5A" w14:textId="77777777" w:rsidR="00D80943" w:rsidRPr="00D80943" w:rsidRDefault="00D80943" w:rsidP="00D80943">
      <w:pPr>
        <w:rPr>
          <w:sz w:val="20"/>
          <w:szCs w:val="22"/>
        </w:rPr>
      </w:pPr>
    </w:p>
    <w:p w14:paraId="384B970B" w14:textId="77777777" w:rsidR="00D80943" w:rsidRPr="00D80943" w:rsidRDefault="00D80943" w:rsidP="00D80943">
      <w:pPr>
        <w:rPr>
          <w:sz w:val="20"/>
          <w:szCs w:val="22"/>
        </w:rPr>
      </w:pPr>
    </w:p>
    <w:p w14:paraId="40679DB1" w14:textId="77777777" w:rsidR="00D80943" w:rsidRPr="00D80943" w:rsidRDefault="00D80943" w:rsidP="00D80943">
      <w:pPr>
        <w:rPr>
          <w:sz w:val="20"/>
          <w:szCs w:val="22"/>
        </w:rPr>
      </w:pPr>
    </w:p>
    <w:p w14:paraId="031A24CF" w14:textId="77777777" w:rsidR="00D80943" w:rsidRPr="00D80943" w:rsidRDefault="00D80943" w:rsidP="00D80943">
      <w:pPr>
        <w:rPr>
          <w:sz w:val="20"/>
          <w:szCs w:val="22"/>
        </w:rPr>
      </w:pPr>
    </w:p>
    <w:p w14:paraId="0C9E7B1E" w14:textId="77777777" w:rsidR="00D80943" w:rsidRDefault="00D80943" w:rsidP="00D80943">
      <w:pPr>
        <w:rPr>
          <w:sz w:val="20"/>
          <w:szCs w:val="22"/>
        </w:rPr>
      </w:pPr>
    </w:p>
    <w:p w14:paraId="2A0CE82E" w14:textId="43BBB480" w:rsidR="00D80943" w:rsidRDefault="00D80943" w:rsidP="00D80943">
      <w:pPr>
        <w:rPr>
          <w:sz w:val="20"/>
          <w:szCs w:val="22"/>
        </w:rPr>
      </w:pPr>
    </w:p>
    <w:p w14:paraId="13085E42" w14:textId="77777777" w:rsidR="00D80943" w:rsidRDefault="00D80943">
      <w:pPr>
        <w:rPr>
          <w:sz w:val="20"/>
          <w:szCs w:val="22"/>
        </w:rPr>
      </w:pPr>
      <w:r>
        <w:rPr>
          <w:sz w:val="20"/>
          <w:szCs w:val="22"/>
        </w:rPr>
        <w:br w:type="page"/>
      </w:r>
    </w:p>
    <w:tbl>
      <w:tblPr>
        <w:tblpPr w:leftFromText="180" w:rightFromText="180" w:vertAnchor="page" w:horzAnchor="margin" w:tblpX="137" w:tblpY="174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4"/>
        <w:gridCol w:w="1422"/>
        <w:gridCol w:w="1739"/>
        <w:gridCol w:w="2551"/>
      </w:tblGrid>
      <w:tr w:rsidR="00DE28B6" w:rsidRPr="00DE28B6" w14:paraId="375D8FF0" w14:textId="77777777" w:rsidTr="00D84DCD">
        <w:trPr>
          <w:trHeight w:val="468"/>
        </w:trPr>
        <w:tc>
          <w:tcPr>
            <w:tcW w:w="4064" w:type="dxa"/>
            <w:shd w:val="clear" w:color="auto" w:fill="005266"/>
            <w:vAlign w:val="center"/>
          </w:tcPr>
          <w:p w14:paraId="4F25FDE1" w14:textId="77777777" w:rsidR="00E27B50" w:rsidRPr="00D84DCD" w:rsidRDefault="00E27B50" w:rsidP="00D84DCD">
            <w:pPr>
              <w:spacing w:after="0" w:line="240" w:lineRule="auto"/>
              <w:jc w:val="center"/>
              <w:rPr>
                <w:rFonts w:eastAsia="Times New Roman" w:cs="Arial"/>
                <w:b/>
                <w:bCs w:val="0"/>
                <w:color w:val="FFFFFF" w:themeColor="background1"/>
                <w:kern w:val="0"/>
                <w:sz w:val="20"/>
                <w:szCs w:val="20"/>
                <w:lang w:eastAsia="en-GB"/>
                <w14:ligatures w14:val="none"/>
              </w:rPr>
            </w:pPr>
            <w:r w:rsidRPr="00D84DCD">
              <w:rPr>
                <w:rFonts w:eastAsia="Times New Roman" w:cs="Arial"/>
                <w:b/>
                <w:bCs w:val="0"/>
                <w:color w:val="FFFFFF" w:themeColor="background1"/>
                <w:kern w:val="0"/>
                <w:sz w:val="20"/>
                <w:szCs w:val="20"/>
                <w:lang w:eastAsia="en-GB"/>
                <w14:ligatures w14:val="none"/>
              </w:rPr>
              <w:lastRenderedPageBreak/>
              <w:t>Criteria</w:t>
            </w:r>
          </w:p>
        </w:tc>
        <w:tc>
          <w:tcPr>
            <w:tcW w:w="1422" w:type="dxa"/>
            <w:shd w:val="clear" w:color="auto" w:fill="005266"/>
            <w:vAlign w:val="center"/>
          </w:tcPr>
          <w:p w14:paraId="7F898C1B" w14:textId="77777777" w:rsidR="00E27B50" w:rsidRPr="00D84DCD" w:rsidRDefault="00E27B50" w:rsidP="00D84DCD">
            <w:pPr>
              <w:spacing w:after="0" w:line="240" w:lineRule="auto"/>
              <w:jc w:val="center"/>
              <w:rPr>
                <w:rFonts w:eastAsia="Times New Roman" w:cs="Arial"/>
                <w:b/>
                <w:bCs w:val="0"/>
                <w:color w:val="FFFFFF" w:themeColor="background1"/>
                <w:kern w:val="0"/>
                <w:sz w:val="20"/>
                <w:szCs w:val="20"/>
                <w:lang w:eastAsia="en-GB"/>
                <w14:ligatures w14:val="none"/>
              </w:rPr>
            </w:pPr>
            <w:r w:rsidRPr="00D84DCD">
              <w:rPr>
                <w:rFonts w:eastAsia="Times New Roman" w:cs="Arial"/>
                <w:b/>
                <w:bCs w:val="0"/>
                <w:color w:val="FFFFFF" w:themeColor="background1"/>
                <w:kern w:val="0"/>
                <w:sz w:val="20"/>
                <w:szCs w:val="20"/>
                <w:lang w:eastAsia="en-GB"/>
                <w14:ligatures w14:val="none"/>
              </w:rPr>
              <w:t>Satisfactory</w:t>
            </w:r>
          </w:p>
        </w:tc>
        <w:tc>
          <w:tcPr>
            <w:tcW w:w="1739" w:type="dxa"/>
            <w:shd w:val="clear" w:color="auto" w:fill="005266"/>
            <w:vAlign w:val="center"/>
          </w:tcPr>
          <w:p w14:paraId="5AD0F32D" w14:textId="77777777" w:rsidR="00E27B50" w:rsidRPr="00D84DCD" w:rsidRDefault="00E27B50" w:rsidP="00D84DCD">
            <w:pPr>
              <w:spacing w:after="0" w:line="240" w:lineRule="auto"/>
              <w:jc w:val="center"/>
              <w:rPr>
                <w:rFonts w:eastAsia="Times New Roman" w:cs="Arial"/>
                <w:b/>
                <w:bCs w:val="0"/>
                <w:color w:val="FFFFFF" w:themeColor="background1"/>
                <w:kern w:val="0"/>
                <w:sz w:val="20"/>
                <w:szCs w:val="20"/>
                <w:lang w:eastAsia="en-GB"/>
                <w14:ligatures w14:val="none"/>
              </w:rPr>
            </w:pPr>
            <w:r w:rsidRPr="00D84DCD">
              <w:rPr>
                <w:rFonts w:eastAsia="Times New Roman" w:cs="Arial"/>
                <w:b/>
                <w:bCs w:val="0"/>
                <w:color w:val="FFFFFF" w:themeColor="background1"/>
                <w:kern w:val="0"/>
                <w:sz w:val="20"/>
                <w:szCs w:val="20"/>
                <w:lang w:eastAsia="en-GB"/>
                <w14:ligatures w14:val="none"/>
              </w:rPr>
              <w:t>Unsatisfactory</w:t>
            </w:r>
          </w:p>
        </w:tc>
        <w:tc>
          <w:tcPr>
            <w:tcW w:w="2551" w:type="dxa"/>
            <w:shd w:val="clear" w:color="auto" w:fill="005266"/>
            <w:vAlign w:val="center"/>
          </w:tcPr>
          <w:p w14:paraId="1D0DD97F" w14:textId="77777777" w:rsidR="00E27B50" w:rsidRPr="00D84DCD" w:rsidRDefault="00E27B50" w:rsidP="00D84DCD">
            <w:pPr>
              <w:spacing w:after="0" w:line="240" w:lineRule="auto"/>
              <w:jc w:val="center"/>
              <w:rPr>
                <w:rFonts w:eastAsia="Times New Roman" w:cs="Arial"/>
                <w:b/>
                <w:bCs w:val="0"/>
                <w:color w:val="FFFFFF" w:themeColor="background1"/>
                <w:kern w:val="0"/>
                <w:sz w:val="20"/>
                <w:szCs w:val="20"/>
                <w:lang w:eastAsia="en-GB"/>
                <w14:ligatures w14:val="none"/>
              </w:rPr>
            </w:pPr>
            <w:r w:rsidRPr="00D84DCD">
              <w:rPr>
                <w:rFonts w:eastAsia="Times New Roman" w:cs="Arial"/>
                <w:b/>
                <w:bCs w:val="0"/>
                <w:color w:val="FFFFFF" w:themeColor="background1"/>
                <w:kern w:val="0"/>
                <w:sz w:val="20"/>
                <w:szCs w:val="20"/>
                <w:lang w:eastAsia="en-GB"/>
                <w14:ligatures w14:val="none"/>
              </w:rPr>
              <w:t>Tutor comment (if any)</w:t>
            </w:r>
          </w:p>
        </w:tc>
      </w:tr>
      <w:tr w:rsidR="00DE28B6" w:rsidRPr="00DE28B6" w14:paraId="714EA823" w14:textId="77777777" w:rsidTr="00D84DCD">
        <w:trPr>
          <w:trHeight w:val="533"/>
        </w:trPr>
        <w:tc>
          <w:tcPr>
            <w:tcW w:w="4064" w:type="dxa"/>
            <w:vAlign w:val="center"/>
          </w:tcPr>
          <w:p w14:paraId="1B67C9E0"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Selects and uses Personal Protective Equipment (PPE) as appropriate to carry out the task</w:t>
            </w:r>
          </w:p>
        </w:tc>
        <w:tc>
          <w:tcPr>
            <w:tcW w:w="1422" w:type="dxa"/>
            <w:vAlign w:val="center"/>
          </w:tcPr>
          <w:p w14:paraId="77B84820"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73B3E4D7"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575EF7A0"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520C8E88" w14:textId="77777777" w:rsidTr="00D84DCD">
        <w:trPr>
          <w:trHeight w:val="426"/>
        </w:trPr>
        <w:tc>
          <w:tcPr>
            <w:tcW w:w="4064" w:type="dxa"/>
            <w:vAlign w:val="center"/>
          </w:tcPr>
          <w:p w14:paraId="71953FF2"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Selects tools and equipment correctly</w:t>
            </w:r>
          </w:p>
        </w:tc>
        <w:tc>
          <w:tcPr>
            <w:tcW w:w="1422" w:type="dxa"/>
            <w:vAlign w:val="center"/>
          </w:tcPr>
          <w:p w14:paraId="05C32339"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2A2B025F"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4F06C6FC"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4A66ADBA" w14:textId="77777777" w:rsidTr="00D84DCD">
        <w:trPr>
          <w:trHeight w:val="426"/>
        </w:trPr>
        <w:tc>
          <w:tcPr>
            <w:tcW w:w="4064" w:type="dxa"/>
            <w:vAlign w:val="center"/>
          </w:tcPr>
          <w:p w14:paraId="46C4E134"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Selects and prepares materials correctly</w:t>
            </w:r>
          </w:p>
        </w:tc>
        <w:tc>
          <w:tcPr>
            <w:tcW w:w="1422" w:type="dxa"/>
            <w:vAlign w:val="center"/>
          </w:tcPr>
          <w:p w14:paraId="0A007404"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4E6F750D"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24EA4506"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624C09B3" w14:textId="77777777" w:rsidTr="00D84DCD">
        <w:trPr>
          <w:trHeight w:val="552"/>
        </w:trPr>
        <w:tc>
          <w:tcPr>
            <w:tcW w:w="4064" w:type="dxa"/>
            <w:vAlign w:val="center"/>
          </w:tcPr>
          <w:p w14:paraId="60239B66"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Carries out the task according to the specification given</w:t>
            </w:r>
          </w:p>
        </w:tc>
        <w:tc>
          <w:tcPr>
            <w:tcW w:w="1422" w:type="dxa"/>
            <w:vAlign w:val="center"/>
          </w:tcPr>
          <w:p w14:paraId="510D884C"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0F32A933"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2591B7FC"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07B60313" w14:textId="77777777" w:rsidTr="00D84DCD">
        <w:trPr>
          <w:trHeight w:val="426"/>
        </w:trPr>
        <w:tc>
          <w:tcPr>
            <w:tcW w:w="4064" w:type="dxa"/>
            <w:vAlign w:val="center"/>
          </w:tcPr>
          <w:p w14:paraId="1A1CF8FD"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Uses the appropriate skills at each stage of the task</w:t>
            </w:r>
          </w:p>
        </w:tc>
        <w:tc>
          <w:tcPr>
            <w:tcW w:w="1422" w:type="dxa"/>
            <w:vAlign w:val="center"/>
          </w:tcPr>
          <w:p w14:paraId="6488B708"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6BE2A5CA"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70FF2832"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510B0D4B" w14:textId="77777777" w:rsidTr="00D84DCD">
        <w:trPr>
          <w:trHeight w:val="426"/>
        </w:trPr>
        <w:tc>
          <w:tcPr>
            <w:tcW w:w="4064" w:type="dxa"/>
            <w:vAlign w:val="center"/>
          </w:tcPr>
          <w:p w14:paraId="6CA09B95" w14:textId="77777777" w:rsidR="00E27B50" w:rsidRPr="00DE28B6" w:rsidRDefault="00E27B50" w:rsidP="00D84DCD">
            <w:pPr>
              <w:numPr>
                <w:ilvl w:val="0"/>
                <w:numId w:val="1"/>
              </w:numPr>
              <w:tabs>
                <w:tab w:val="num" w:pos="459"/>
              </w:tabs>
              <w:spacing w:before="10" w:after="1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 xml:space="preserve">Complete the task to an appropriate standard </w:t>
            </w:r>
          </w:p>
        </w:tc>
        <w:tc>
          <w:tcPr>
            <w:tcW w:w="1422" w:type="dxa"/>
            <w:vAlign w:val="center"/>
          </w:tcPr>
          <w:p w14:paraId="687D9F5C"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36576C8E"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52EC5F26"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454EFB71" w14:textId="77777777" w:rsidTr="00D84DCD">
        <w:trPr>
          <w:trHeight w:val="544"/>
        </w:trPr>
        <w:tc>
          <w:tcPr>
            <w:tcW w:w="4064" w:type="dxa"/>
            <w:vAlign w:val="center"/>
          </w:tcPr>
          <w:p w14:paraId="3009E3F1"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Observes good health and safety practices throughout the task</w:t>
            </w:r>
          </w:p>
        </w:tc>
        <w:tc>
          <w:tcPr>
            <w:tcW w:w="1422" w:type="dxa"/>
            <w:vAlign w:val="center"/>
          </w:tcPr>
          <w:p w14:paraId="067A6B66"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2176C92D"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651081C3"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7FE121B2" w14:textId="77777777" w:rsidTr="00D84DCD">
        <w:trPr>
          <w:trHeight w:val="426"/>
        </w:trPr>
        <w:tc>
          <w:tcPr>
            <w:tcW w:w="4064" w:type="dxa"/>
            <w:vAlign w:val="center"/>
          </w:tcPr>
          <w:p w14:paraId="02110395"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Handles tools and materials safely throughout the task</w:t>
            </w:r>
          </w:p>
        </w:tc>
        <w:tc>
          <w:tcPr>
            <w:tcW w:w="1422" w:type="dxa"/>
            <w:vAlign w:val="center"/>
          </w:tcPr>
          <w:p w14:paraId="61C32353"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162F09D7"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259929B1"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7EC882AD" w14:textId="77777777" w:rsidTr="00D84DCD">
        <w:trPr>
          <w:trHeight w:val="426"/>
        </w:trPr>
        <w:tc>
          <w:tcPr>
            <w:tcW w:w="4064" w:type="dxa"/>
            <w:vAlign w:val="center"/>
          </w:tcPr>
          <w:p w14:paraId="7AD6A4EB" w14:textId="77777777" w:rsidR="00E27B50" w:rsidRPr="00DE28B6" w:rsidRDefault="00E27B50" w:rsidP="00D84DCD">
            <w:pPr>
              <w:numPr>
                <w:ilvl w:val="0"/>
                <w:numId w:val="1"/>
              </w:numPr>
              <w:tabs>
                <w:tab w:val="num" w:pos="459"/>
              </w:tabs>
              <w:spacing w:after="0" w:line="240" w:lineRule="auto"/>
              <w:ind w:left="459"/>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Uses materials, components and tools in way that minimises wastage and damage</w:t>
            </w:r>
          </w:p>
        </w:tc>
        <w:tc>
          <w:tcPr>
            <w:tcW w:w="1422" w:type="dxa"/>
            <w:vAlign w:val="center"/>
          </w:tcPr>
          <w:p w14:paraId="1781C3EF"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68466557"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6FAA9950"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5BCA82E1" w14:textId="77777777" w:rsidTr="00D84DCD">
        <w:trPr>
          <w:trHeight w:val="528"/>
        </w:trPr>
        <w:tc>
          <w:tcPr>
            <w:tcW w:w="4064" w:type="dxa"/>
            <w:vAlign w:val="center"/>
          </w:tcPr>
          <w:p w14:paraId="6D4A2759" w14:textId="77777777" w:rsidR="00E27B50" w:rsidRPr="00DE28B6" w:rsidRDefault="00E27B50" w:rsidP="00D84DCD">
            <w:pPr>
              <w:numPr>
                <w:ilvl w:val="0"/>
                <w:numId w:val="1"/>
              </w:numPr>
              <w:tabs>
                <w:tab w:val="num" w:pos="459"/>
              </w:tabs>
              <w:spacing w:after="0" w:line="240" w:lineRule="auto"/>
              <w:ind w:left="459" w:hanging="437"/>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Cleans tools following use to the appropriate standard</w:t>
            </w:r>
          </w:p>
        </w:tc>
        <w:tc>
          <w:tcPr>
            <w:tcW w:w="1422" w:type="dxa"/>
            <w:vAlign w:val="center"/>
          </w:tcPr>
          <w:p w14:paraId="50D46EF4"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00B15698"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2E53B16E" w14:textId="77777777" w:rsidR="00E27B50" w:rsidRPr="00DE28B6" w:rsidRDefault="00E27B50" w:rsidP="00D84DCD">
            <w:pPr>
              <w:spacing w:after="0" w:line="240" w:lineRule="auto"/>
              <w:rPr>
                <w:rFonts w:eastAsia="Times New Roman" w:cs="Arial"/>
                <w:bCs w:val="0"/>
                <w:color w:val="005266"/>
                <w:kern w:val="0"/>
                <w:sz w:val="20"/>
                <w:lang w:eastAsia="en-GB"/>
                <w14:ligatures w14:val="none"/>
              </w:rPr>
            </w:pPr>
          </w:p>
        </w:tc>
      </w:tr>
      <w:tr w:rsidR="00DE28B6" w:rsidRPr="00DE28B6" w14:paraId="0B4E6B5C" w14:textId="77777777" w:rsidTr="00D84DCD">
        <w:trPr>
          <w:trHeight w:val="426"/>
        </w:trPr>
        <w:tc>
          <w:tcPr>
            <w:tcW w:w="4064" w:type="dxa"/>
            <w:vAlign w:val="center"/>
          </w:tcPr>
          <w:p w14:paraId="030BE6BE" w14:textId="77777777" w:rsidR="00E27B50" w:rsidRPr="00DE28B6" w:rsidRDefault="00E27B50" w:rsidP="00D84DCD">
            <w:pPr>
              <w:numPr>
                <w:ilvl w:val="0"/>
                <w:numId w:val="1"/>
              </w:numPr>
              <w:tabs>
                <w:tab w:val="num" w:pos="459"/>
              </w:tabs>
              <w:spacing w:after="0" w:line="240" w:lineRule="auto"/>
              <w:ind w:left="459" w:hanging="437"/>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 xml:space="preserve">Returns tools and materials to their designated places upon the </w:t>
            </w:r>
          </w:p>
          <w:p w14:paraId="7A9FBF84" w14:textId="77777777" w:rsidR="00E27B50" w:rsidRPr="00DE28B6" w:rsidRDefault="00E27B50" w:rsidP="00D84DCD">
            <w:pPr>
              <w:tabs>
                <w:tab w:val="left" w:pos="454"/>
              </w:tabs>
              <w:spacing w:after="0" w:line="240" w:lineRule="auto"/>
              <w:ind w:left="313" w:hanging="437"/>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ab/>
            </w:r>
            <w:r w:rsidRPr="00DE28B6">
              <w:rPr>
                <w:rFonts w:eastAsia="Times New Roman" w:cs="Arial"/>
                <w:bCs w:val="0"/>
                <w:color w:val="005266"/>
                <w:kern w:val="0"/>
                <w:sz w:val="20"/>
                <w:szCs w:val="20"/>
                <w:lang w:eastAsia="en-GB"/>
                <w14:ligatures w14:val="none"/>
              </w:rPr>
              <w:tab/>
              <w:t>completion of the task</w:t>
            </w:r>
          </w:p>
        </w:tc>
        <w:tc>
          <w:tcPr>
            <w:tcW w:w="1422" w:type="dxa"/>
            <w:vAlign w:val="center"/>
          </w:tcPr>
          <w:p w14:paraId="5D832982"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0BDC490E"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1CEB55FC" w14:textId="77777777" w:rsidR="00E27B50" w:rsidRPr="00DE28B6" w:rsidRDefault="00E27B50" w:rsidP="00D84DCD">
            <w:pPr>
              <w:spacing w:after="0" w:line="240" w:lineRule="auto"/>
              <w:rPr>
                <w:rFonts w:eastAsia="Times New Roman" w:cs="Arial"/>
                <w:bCs w:val="0"/>
                <w:color w:val="005266"/>
                <w:kern w:val="0"/>
                <w:szCs w:val="22"/>
                <w14:ligatures w14:val="none"/>
              </w:rPr>
            </w:pPr>
          </w:p>
        </w:tc>
      </w:tr>
      <w:tr w:rsidR="00DE28B6" w:rsidRPr="00DE28B6" w14:paraId="2EB1083D" w14:textId="77777777" w:rsidTr="00D84DCD">
        <w:trPr>
          <w:trHeight w:val="559"/>
        </w:trPr>
        <w:tc>
          <w:tcPr>
            <w:tcW w:w="4064" w:type="dxa"/>
            <w:vAlign w:val="center"/>
          </w:tcPr>
          <w:p w14:paraId="5A794E7C" w14:textId="77777777" w:rsidR="00E27B50" w:rsidRPr="00DE28B6" w:rsidRDefault="00E27B50" w:rsidP="00D84DCD">
            <w:pPr>
              <w:numPr>
                <w:ilvl w:val="0"/>
                <w:numId w:val="1"/>
              </w:numPr>
              <w:tabs>
                <w:tab w:val="num" w:pos="454"/>
              </w:tabs>
              <w:spacing w:after="0" w:line="240" w:lineRule="auto"/>
              <w:ind w:left="454" w:hanging="425"/>
              <w:contextualSpacing/>
              <w:rPr>
                <w:rFonts w:eastAsia="Times New Roman" w:cs="Arial"/>
                <w:bCs w:val="0"/>
                <w:color w:val="005266"/>
                <w:kern w:val="0"/>
                <w:sz w:val="20"/>
                <w:szCs w:val="20"/>
                <w:lang w:eastAsia="en-GB"/>
                <w14:ligatures w14:val="none"/>
              </w:rPr>
            </w:pPr>
            <w:r w:rsidRPr="00DE28B6">
              <w:rPr>
                <w:rFonts w:eastAsia="Times New Roman" w:cs="Arial"/>
                <w:bCs w:val="0"/>
                <w:color w:val="005266"/>
                <w:kern w:val="0"/>
                <w:sz w:val="20"/>
                <w:szCs w:val="20"/>
                <w:lang w:eastAsia="en-GB"/>
                <w14:ligatures w14:val="none"/>
              </w:rPr>
              <w:t>Disposes of any waste materials correctly when carrying out the task</w:t>
            </w:r>
          </w:p>
        </w:tc>
        <w:tc>
          <w:tcPr>
            <w:tcW w:w="1422" w:type="dxa"/>
            <w:vAlign w:val="center"/>
          </w:tcPr>
          <w:p w14:paraId="7AC4CF5F"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1739" w:type="dxa"/>
            <w:vAlign w:val="center"/>
          </w:tcPr>
          <w:p w14:paraId="6B547807" w14:textId="77777777" w:rsidR="00E27B50" w:rsidRPr="00DE28B6" w:rsidRDefault="00E27B50" w:rsidP="00D84DCD">
            <w:pPr>
              <w:spacing w:after="0" w:line="240" w:lineRule="auto"/>
              <w:jc w:val="center"/>
              <w:rPr>
                <w:rFonts w:eastAsia="Times New Roman" w:cs="Arial"/>
                <w:bCs w:val="0"/>
                <w:color w:val="005266"/>
                <w:kern w:val="0"/>
                <w:sz w:val="20"/>
                <w:lang w:eastAsia="en-GB"/>
                <w14:ligatures w14:val="none"/>
              </w:rPr>
            </w:pPr>
          </w:p>
        </w:tc>
        <w:tc>
          <w:tcPr>
            <w:tcW w:w="2551" w:type="dxa"/>
          </w:tcPr>
          <w:p w14:paraId="228DA2F3" w14:textId="77777777" w:rsidR="00E27B50" w:rsidRPr="00DE28B6" w:rsidRDefault="00E27B50" w:rsidP="00D84DCD">
            <w:pPr>
              <w:spacing w:after="0" w:line="240" w:lineRule="auto"/>
              <w:rPr>
                <w:rFonts w:eastAsia="Times New Roman" w:cs="Arial"/>
                <w:bCs w:val="0"/>
                <w:color w:val="005266"/>
                <w:kern w:val="0"/>
                <w:szCs w:val="22"/>
                <w14:ligatures w14:val="none"/>
              </w:rPr>
            </w:pPr>
          </w:p>
        </w:tc>
      </w:tr>
    </w:tbl>
    <w:p w14:paraId="01B2CEFF" w14:textId="0C48A4A9" w:rsidR="00D80943" w:rsidRPr="00A00300" w:rsidRDefault="00A00300" w:rsidP="00A00300">
      <w:pPr>
        <w:ind w:firstLine="142"/>
        <w:rPr>
          <w:sz w:val="6"/>
          <w:szCs w:val="8"/>
        </w:rPr>
      </w:pPr>
      <w:r w:rsidRPr="00DE28B6">
        <w:rPr>
          <w:noProof/>
          <w:sz w:val="20"/>
          <w:szCs w:val="22"/>
        </w:rPr>
        <mc:AlternateContent>
          <mc:Choice Requires="wps">
            <w:drawing>
              <wp:anchor distT="45720" distB="45720" distL="114300" distR="114300" simplePos="0" relativeHeight="251668480" behindDoc="1" locked="0" layoutInCell="1" allowOverlap="1" wp14:anchorId="082B1A42" wp14:editId="164D5AAA">
                <wp:simplePos x="0" y="0"/>
                <wp:positionH relativeFrom="column">
                  <wp:posOffset>-97155</wp:posOffset>
                </wp:positionH>
                <wp:positionV relativeFrom="paragraph">
                  <wp:posOffset>25704</wp:posOffset>
                </wp:positionV>
                <wp:extent cx="6559329" cy="9207610"/>
                <wp:effectExtent l="0" t="0" r="13335" b="1270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329" cy="9207610"/>
                        </a:xfrm>
                        <a:prstGeom prst="rect">
                          <a:avLst/>
                        </a:prstGeom>
                        <a:solidFill>
                          <a:srgbClr val="FFFFFF"/>
                        </a:solidFill>
                        <a:ln w="12700">
                          <a:solidFill>
                            <a:srgbClr val="005266"/>
                          </a:solidFill>
                          <a:miter lim="800000"/>
                          <a:headEnd/>
                          <a:tailEnd/>
                        </a:ln>
                      </wps:spPr>
                      <wps:txbx>
                        <w:txbxContent>
                          <w:p w14:paraId="661D9A7C" w14:textId="77777777" w:rsidR="00A00300" w:rsidRPr="00A00300" w:rsidRDefault="00A00300">
                            <w:pPr>
                              <w:rPr>
                                <w:b/>
                                <w:bCs w:val="0"/>
                                <w:color w:val="005266"/>
                                <w:sz w:val="2"/>
                                <w:szCs w:val="4"/>
                              </w:rPr>
                            </w:pPr>
                          </w:p>
                          <w:p w14:paraId="76DF3E65" w14:textId="6D81FC7B" w:rsidR="00DE28B6" w:rsidRPr="00A00300" w:rsidRDefault="00D84DCD" w:rsidP="00D84DCD">
                            <w:pPr>
                              <w:rPr>
                                <w:b/>
                                <w:bCs w:val="0"/>
                                <w:color w:val="005266"/>
                              </w:rPr>
                            </w:pPr>
                            <w:r>
                              <w:rPr>
                                <w:b/>
                                <w:bCs w:val="0"/>
                                <w:color w:val="005266"/>
                              </w:rPr>
                              <w:t xml:space="preserve">  </w:t>
                            </w:r>
                            <w:r w:rsidR="00DE28B6" w:rsidRPr="00A00300">
                              <w:rPr>
                                <w:b/>
                                <w:bCs w:val="0"/>
                                <w:color w:val="005266"/>
                              </w:rPr>
                              <w:t xml:space="preserve">Tutor </w:t>
                            </w:r>
                            <w:r w:rsidR="00A00300" w:rsidRPr="00A00300">
                              <w:rPr>
                                <w:b/>
                                <w:bCs w:val="0"/>
                                <w:color w:val="005266"/>
                              </w:rPr>
                              <w:t>Assessment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B1A42" id="_x0000_s1063" type="#_x0000_t202" style="position:absolute;left:0;text-align:left;margin-left:-7.65pt;margin-top:2pt;width:516.5pt;height:72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" strokecolor="#005266" strokeweight="1pt">
                <v:textbox>
                  <w:txbxContent>
                    <w:p w14:paraId="661D9A7C" w14:textId="77777777" w:rsidR="00A00300" w:rsidRPr="00A00300" w:rsidRDefault="00A00300">
                      <w:pPr>
                        <w:rPr>
                          <w:b/>
                          <w:bCs w:val="0"/>
                          <w:color w:val="005266"/>
                          <w:sz w:val="2"/>
                          <w:szCs w:val="4"/>
                        </w:rPr>
                      </w:pPr>
                    </w:p>
                    <w:p w14:paraId="76DF3E65" w14:textId="6D81FC7B" w:rsidR="00DE28B6" w:rsidRPr="00A00300" w:rsidRDefault="00D84DCD" w:rsidP="00D84DCD">
                      <w:pPr>
                        <w:rPr>
                          <w:b/>
                          <w:bCs w:val="0"/>
                          <w:color w:val="005266"/>
                        </w:rPr>
                      </w:pPr>
                      <w:r>
                        <w:rPr>
                          <w:b/>
                          <w:bCs w:val="0"/>
                          <w:color w:val="005266"/>
                        </w:rPr>
                        <w:t xml:space="preserve">  </w:t>
                      </w:r>
                      <w:r w:rsidR="00DE28B6" w:rsidRPr="00A00300">
                        <w:rPr>
                          <w:b/>
                          <w:bCs w:val="0"/>
                          <w:color w:val="005266"/>
                        </w:rPr>
                        <w:t xml:space="preserve">Tutor </w:t>
                      </w:r>
                      <w:r w:rsidR="00A00300" w:rsidRPr="00A00300">
                        <w:rPr>
                          <w:b/>
                          <w:bCs w:val="0"/>
                          <w:color w:val="005266"/>
                        </w:rPr>
                        <w:t>Assessment Sheet</w:t>
                      </w:r>
                    </w:p>
                  </w:txbxContent>
                </v:textbox>
              </v:shape>
            </w:pict>
          </mc:Fallback>
        </mc:AlternateContent>
      </w:r>
      <w:r>
        <w:rPr>
          <w:sz w:val="20"/>
          <w:szCs w:val="22"/>
        </w:rPr>
        <w:t xml:space="preserve"> </w:t>
      </w:r>
    </w:p>
    <w:p w14:paraId="3451612F" w14:textId="3E768B41" w:rsidR="00E27B50" w:rsidRPr="00E27B50" w:rsidRDefault="00E27B50" w:rsidP="00E27B50">
      <w:pPr>
        <w:rPr>
          <w:sz w:val="20"/>
          <w:szCs w:val="22"/>
        </w:rPr>
      </w:pPr>
    </w:p>
    <w:p w14:paraId="6CAFC095" w14:textId="77777777" w:rsidR="00E27B50" w:rsidRPr="00E27B50" w:rsidRDefault="00E27B50" w:rsidP="00E27B50">
      <w:pPr>
        <w:ind w:firstLine="720"/>
        <w:rPr>
          <w:sz w:val="14"/>
          <w:szCs w:val="16"/>
        </w:rPr>
      </w:pPr>
    </w:p>
    <w:p w14:paraId="0AA683E8" w14:textId="5DEA1967" w:rsidR="00E27B50" w:rsidRPr="00E27B50" w:rsidRDefault="00E27B50" w:rsidP="00E27B50">
      <w:pPr>
        <w:rPr>
          <w:sz w:val="20"/>
          <w:szCs w:val="22"/>
        </w:rPr>
      </w:pPr>
    </w:p>
    <w:p w14:paraId="0D723214" w14:textId="7AC6BCC3" w:rsidR="00E27B50" w:rsidRPr="00E27B50" w:rsidRDefault="00D84DCD" w:rsidP="00E27B50">
      <w:pPr>
        <w:rPr>
          <w:sz w:val="20"/>
          <w:szCs w:val="22"/>
        </w:rPr>
      </w:pPr>
      <w:r w:rsidRPr="00193C7C">
        <w:rPr>
          <w:rFonts w:eastAsia="Times New Roman" w:cs="Times New Roman"/>
          <w:bCs w:val="0"/>
          <w:noProof/>
          <w:color w:val="FF0000"/>
          <w:kern w:val="0"/>
          <w:lang w:eastAsia="en-GB"/>
          <w14:ligatures w14:val="none"/>
        </w:rPr>
        <mc:AlternateContent>
          <mc:Choice Requires="wps">
            <w:drawing>
              <wp:anchor distT="45720" distB="45720" distL="114300" distR="114300" simplePos="0" relativeHeight="251664384" behindDoc="0" locked="0" layoutInCell="1" allowOverlap="1" wp14:anchorId="169E922C" wp14:editId="5BEBAE80">
                <wp:simplePos x="0" y="0"/>
                <wp:positionH relativeFrom="column">
                  <wp:posOffset>13253</wp:posOffset>
                </wp:positionH>
                <wp:positionV relativeFrom="paragraph">
                  <wp:posOffset>70485</wp:posOffset>
                </wp:positionV>
                <wp:extent cx="6241774" cy="2751151"/>
                <wp:effectExtent l="0" t="0" r="698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1774" cy="2751151"/>
                        </a:xfrm>
                        <a:prstGeom prst="rect">
                          <a:avLst/>
                        </a:prstGeom>
                        <a:solidFill>
                          <a:srgbClr val="FFFFFF"/>
                        </a:solidFill>
                        <a:ln w="12700">
                          <a:noFill/>
                          <a:miter lim="800000"/>
                          <a:headEnd/>
                          <a:tailEnd/>
                        </a:ln>
                      </wps:spPr>
                      <wps:txbx>
                        <w:txbxContent>
                          <w:p w14:paraId="501D2764" w14:textId="77777777" w:rsidR="00975F77" w:rsidRPr="00D84DCD" w:rsidRDefault="00975F77" w:rsidP="00D84DCD">
                            <w:pPr>
                              <w:spacing w:after="0" w:line="360" w:lineRule="auto"/>
                              <w:ind w:right="140"/>
                              <w:rPr>
                                <w:rFonts w:eastAsia="Times New Roman" w:cs="Times New Roman"/>
                                <w:bCs w:val="0"/>
                                <w:color w:val="005266"/>
                                <w:kern w:val="0"/>
                                <w:sz w:val="20"/>
                                <w:szCs w:val="22"/>
                                <w:lang w:eastAsia="en-GB"/>
                                <w14:ligatures w14:val="none"/>
                              </w:rPr>
                            </w:pPr>
                            <w:r w:rsidRPr="00D84DCD">
                              <w:rPr>
                                <w:rFonts w:eastAsia="Times New Roman" w:cs="Times New Roman"/>
                                <w:bCs w:val="0"/>
                                <w:color w:val="005266"/>
                                <w:kern w:val="0"/>
                                <w:sz w:val="20"/>
                                <w:szCs w:val="22"/>
                                <w:lang w:eastAsia="en-GB"/>
                                <w14:ligatures w14:val="none"/>
                              </w:rPr>
                              <w:t>Each Learner will need sufficient workshop space to complete the assessments. The work area must provide enough space to manoeuvre materials, equipment, tools and, where necessary, access equipment.</w:t>
                            </w:r>
                          </w:p>
                          <w:p w14:paraId="097D16C0" w14:textId="77777777" w:rsidR="00975F77" w:rsidRPr="00D84DCD" w:rsidRDefault="00975F77" w:rsidP="00D84DCD">
                            <w:pPr>
                              <w:spacing w:line="360" w:lineRule="auto"/>
                              <w:rPr>
                                <w:color w:val="005266"/>
                                <w:sz w:val="4"/>
                                <w:szCs w:val="6"/>
                              </w:rPr>
                            </w:pPr>
                          </w:p>
                          <w:p w14:paraId="1EDE7B0D"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20"/>
                                <w:szCs w:val="22"/>
                                <w:lang w:eastAsia="en-GB"/>
                                <w14:ligatures w14:val="none"/>
                              </w:rPr>
                            </w:pPr>
                            <w:r w:rsidRPr="00D84DCD">
                              <w:rPr>
                                <w:rFonts w:eastAsia="Times New Roman" w:cs="Times New Roman"/>
                                <w:bCs w:val="0"/>
                                <w:color w:val="005266"/>
                                <w:kern w:val="0"/>
                                <w:sz w:val="20"/>
                                <w:szCs w:val="22"/>
                                <w:lang w:eastAsia="en-GB"/>
                                <w14:ligatures w14:val="none"/>
                              </w:rPr>
                              <w:t>All materials used in Ascentis assessments should be of industrial quality and appropriate to each trade area. This will allow the learner to demonstrate the competence required for the external practical test.</w:t>
                            </w:r>
                          </w:p>
                          <w:p w14:paraId="58235725"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16"/>
                                <w:szCs w:val="18"/>
                                <w:lang w:eastAsia="en-GB"/>
                                <w14:ligatures w14:val="none"/>
                              </w:rPr>
                            </w:pPr>
                          </w:p>
                          <w:p w14:paraId="5ED313D6" w14:textId="77777777" w:rsidR="00975F77" w:rsidRPr="00D84DCD" w:rsidRDefault="00975F77" w:rsidP="00D84DCD">
                            <w:pPr>
                              <w:tabs>
                                <w:tab w:val="left" w:pos="426"/>
                              </w:tabs>
                              <w:spacing w:after="0" w:line="360" w:lineRule="auto"/>
                              <w:rPr>
                                <w:rFonts w:eastAsia="Times New Roman" w:cs="Arial"/>
                                <w:bCs w:val="0"/>
                                <w:color w:val="005266"/>
                                <w:kern w:val="0"/>
                                <w:sz w:val="20"/>
                                <w:szCs w:val="20"/>
                                <w:lang w:eastAsia="en-GB"/>
                                <w14:ligatures w14:val="none"/>
                              </w:rPr>
                            </w:pPr>
                            <w:r w:rsidRPr="00D84DCD">
                              <w:rPr>
                                <w:rFonts w:eastAsia="Times New Roman" w:cs="Arial"/>
                                <w:bCs w:val="0"/>
                                <w:color w:val="005266"/>
                                <w:kern w:val="0"/>
                                <w:sz w:val="20"/>
                                <w:szCs w:val="20"/>
                                <w:lang w:eastAsia="en-GB"/>
                                <w14:ligatures w14:val="none"/>
                              </w:rPr>
                              <w:t>Assessors/tutors are reminded that they are responsible for the health and safety of each Learner and that if an omission or deviance from industry accepted good practice is demonstrated then you must intervene.</w:t>
                            </w:r>
                          </w:p>
                          <w:p w14:paraId="62ACDA12"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12"/>
                                <w:szCs w:val="14"/>
                                <w:lang w:eastAsia="en-GB"/>
                                <w14:ligatures w14:val="none"/>
                              </w:rPr>
                            </w:pPr>
                          </w:p>
                          <w:p w14:paraId="1C36E2DF"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2"/>
                                <w:szCs w:val="4"/>
                                <w:lang w:eastAsia="en-GB"/>
                                <w14:ligatures w14:val="none"/>
                              </w:rPr>
                            </w:pPr>
                          </w:p>
                          <w:p w14:paraId="00AA41EF"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20"/>
                                <w:szCs w:val="22"/>
                                <w:u w:val="single"/>
                                <w:lang w:eastAsia="en-GB"/>
                                <w14:ligatures w14:val="none"/>
                              </w:rPr>
                            </w:pPr>
                            <w:r w:rsidRPr="00D84DCD">
                              <w:rPr>
                                <w:rFonts w:eastAsia="Times New Roman" w:cs="Times New Roman"/>
                                <w:bCs w:val="0"/>
                                <w:color w:val="005266"/>
                                <w:kern w:val="0"/>
                                <w:sz w:val="20"/>
                                <w:szCs w:val="22"/>
                                <w:lang w:eastAsia="en-GB"/>
                                <w14:ligatures w14:val="none"/>
                              </w:rPr>
                              <w:t>All PPE used in training and assessment must comply with the recommendations identified on the HSE website (</w:t>
                            </w:r>
                            <w:hyperlink r:id="rId8" w:history="1">
                              <w:r w:rsidRPr="00D84DCD">
                                <w:rPr>
                                  <w:rFonts w:eastAsia="Times New Roman" w:cs="Times New Roman"/>
                                  <w:bCs w:val="0"/>
                                  <w:color w:val="005266"/>
                                  <w:kern w:val="0"/>
                                  <w:sz w:val="20"/>
                                  <w:szCs w:val="22"/>
                                  <w:u w:val="single"/>
                                  <w:lang w:eastAsia="en-GB"/>
                                  <w14:ligatures w14:val="none"/>
                                </w:rPr>
                                <w:t>www.hse.gov.uk</w:t>
                              </w:r>
                            </w:hyperlink>
                            <w:r w:rsidRPr="00D84DCD">
                              <w:rPr>
                                <w:rFonts w:eastAsia="Times New Roman" w:cs="Times New Roman"/>
                                <w:bCs w:val="0"/>
                                <w:color w:val="005266"/>
                                <w:kern w:val="0"/>
                                <w:sz w:val="20"/>
                                <w:szCs w:val="22"/>
                                <w:u w:val="single"/>
                                <w:lang w:eastAsia="en-GB"/>
                                <w14:ligatures w14:val="none"/>
                              </w:rPr>
                              <w:t>)</w:t>
                            </w:r>
                          </w:p>
                          <w:p w14:paraId="1EB014CA" w14:textId="77777777" w:rsidR="00975F77" w:rsidRPr="00D84DCD" w:rsidRDefault="00975F77" w:rsidP="00975F77">
                            <w:pPr>
                              <w:tabs>
                                <w:tab w:val="left" w:pos="2505"/>
                              </w:tabs>
                              <w:spacing w:after="0" w:line="240" w:lineRule="auto"/>
                              <w:ind w:right="140"/>
                              <w:rPr>
                                <w:rFonts w:eastAsia="Times New Roman" w:cs="Times New Roman"/>
                                <w:bCs w:val="0"/>
                                <w:color w:val="005266"/>
                                <w:kern w:val="0"/>
                                <w:u w:val="single"/>
                                <w:lang w:eastAsia="en-GB"/>
                                <w14:ligatures w14:val="none"/>
                              </w:rPr>
                            </w:pPr>
                          </w:p>
                          <w:p w14:paraId="641A4E3E" w14:textId="77777777" w:rsidR="00975F77" w:rsidRPr="00D25D90" w:rsidRDefault="00975F77" w:rsidP="00975F77">
                            <w:pPr>
                              <w:tabs>
                                <w:tab w:val="left" w:pos="2505"/>
                              </w:tabs>
                              <w:spacing w:after="0" w:line="240" w:lineRule="auto"/>
                              <w:ind w:right="140"/>
                              <w:rPr>
                                <w:rFonts w:eastAsia="Times New Roman" w:cs="Times New Roman"/>
                                <w:bCs w:val="0"/>
                                <w:color w:val="005266"/>
                                <w:kern w:val="0"/>
                                <w:sz w:val="28"/>
                                <w:szCs w:val="32"/>
                                <w:u w:val="single"/>
                                <w:lang w:eastAsia="en-GB"/>
                                <w14:ligatures w14:val="none"/>
                              </w:rPr>
                            </w:pPr>
                          </w:p>
                          <w:p w14:paraId="60388317" w14:textId="77777777" w:rsidR="00975F77" w:rsidRPr="00193C7C" w:rsidRDefault="00975F77" w:rsidP="00975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E922C" id="_x0000_s1064" type="#_x0000_t202" style="position:absolute;margin-left:1.05pt;margin-top:5.55pt;width:491.5pt;height:216.6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" stroked="f" strokeweight="1pt">
                <v:textbox>
                  <w:txbxContent>
                    <w:p w14:paraId="501D2764" w14:textId="77777777" w:rsidR="00975F77" w:rsidRPr="00D84DCD" w:rsidRDefault="00975F77" w:rsidP="00D84DCD">
                      <w:pPr>
                        <w:spacing w:after="0" w:line="360" w:lineRule="auto"/>
                        <w:ind w:right="140"/>
                        <w:rPr>
                          <w:rFonts w:eastAsia="Times New Roman" w:cs="Times New Roman"/>
                          <w:bCs w:val="0"/>
                          <w:color w:val="005266"/>
                          <w:kern w:val="0"/>
                          <w:sz w:val="20"/>
                          <w:szCs w:val="22"/>
                          <w:lang w:eastAsia="en-GB"/>
                          <w14:ligatures w14:val="none"/>
                        </w:rPr>
                      </w:pPr>
                      <w:r w:rsidRPr="00D84DCD">
                        <w:rPr>
                          <w:rFonts w:eastAsia="Times New Roman" w:cs="Times New Roman"/>
                          <w:bCs w:val="0"/>
                          <w:color w:val="005266"/>
                          <w:kern w:val="0"/>
                          <w:sz w:val="20"/>
                          <w:szCs w:val="22"/>
                          <w:lang w:eastAsia="en-GB"/>
                          <w14:ligatures w14:val="none"/>
                        </w:rPr>
                        <w:t>Each Learner will need sufficient workshop space to complete the assessments. The work area must provide enough space to manoeuvre materials, equipment, tools and, where necessary, access equipment.</w:t>
                      </w:r>
                    </w:p>
                    <w:p w14:paraId="097D16C0" w14:textId="77777777" w:rsidR="00975F77" w:rsidRPr="00D84DCD" w:rsidRDefault="00975F77" w:rsidP="00D84DCD">
                      <w:pPr>
                        <w:spacing w:line="360" w:lineRule="auto"/>
                        <w:rPr>
                          <w:color w:val="005266"/>
                          <w:sz w:val="4"/>
                          <w:szCs w:val="6"/>
                        </w:rPr>
                      </w:pPr>
                    </w:p>
                    <w:p w14:paraId="1EDE7B0D"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20"/>
                          <w:szCs w:val="22"/>
                          <w:lang w:eastAsia="en-GB"/>
                          <w14:ligatures w14:val="none"/>
                        </w:rPr>
                      </w:pPr>
                      <w:r w:rsidRPr="00D84DCD">
                        <w:rPr>
                          <w:rFonts w:eastAsia="Times New Roman" w:cs="Times New Roman"/>
                          <w:bCs w:val="0"/>
                          <w:color w:val="005266"/>
                          <w:kern w:val="0"/>
                          <w:sz w:val="20"/>
                          <w:szCs w:val="22"/>
                          <w:lang w:eastAsia="en-GB"/>
                          <w14:ligatures w14:val="none"/>
                        </w:rPr>
                        <w:t>All materials used in Ascentis assessments should be of industrial quality and appropriate to each trade area. This will allow the learner to demonstrate the competence required for the external practical test.</w:t>
                      </w:r>
                    </w:p>
                    <w:p w14:paraId="58235725"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16"/>
                          <w:szCs w:val="18"/>
                          <w:lang w:eastAsia="en-GB"/>
                          <w14:ligatures w14:val="none"/>
                        </w:rPr>
                      </w:pPr>
                    </w:p>
                    <w:p w14:paraId="5ED313D6" w14:textId="77777777" w:rsidR="00975F77" w:rsidRPr="00D84DCD" w:rsidRDefault="00975F77" w:rsidP="00D84DCD">
                      <w:pPr>
                        <w:tabs>
                          <w:tab w:val="left" w:pos="426"/>
                        </w:tabs>
                        <w:spacing w:after="0" w:line="360" w:lineRule="auto"/>
                        <w:rPr>
                          <w:rFonts w:eastAsia="Times New Roman" w:cs="Arial"/>
                          <w:bCs w:val="0"/>
                          <w:color w:val="005266"/>
                          <w:kern w:val="0"/>
                          <w:sz w:val="20"/>
                          <w:szCs w:val="20"/>
                          <w:lang w:eastAsia="en-GB"/>
                          <w14:ligatures w14:val="none"/>
                        </w:rPr>
                      </w:pPr>
                      <w:r w:rsidRPr="00D84DCD">
                        <w:rPr>
                          <w:rFonts w:eastAsia="Times New Roman" w:cs="Arial"/>
                          <w:bCs w:val="0"/>
                          <w:color w:val="005266"/>
                          <w:kern w:val="0"/>
                          <w:sz w:val="20"/>
                          <w:szCs w:val="20"/>
                          <w:lang w:eastAsia="en-GB"/>
                          <w14:ligatures w14:val="none"/>
                        </w:rPr>
                        <w:t>Assessors/tutors are reminded that they are responsible for the health and safety of each Learner and that if an omission or deviance from industry accepted good practice is demonstrated then you must intervene.</w:t>
                      </w:r>
                    </w:p>
                    <w:p w14:paraId="62ACDA12"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12"/>
                          <w:szCs w:val="14"/>
                          <w:lang w:eastAsia="en-GB"/>
                          <w14:ligatures w14:val="none"/>
                        </w:rPr>
                      </w:pPr>
                    </w:p>
                    <w:p w14:paraId="1C36E2DF"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2"/>
                          <w:szCs w:val="4"/>
                          <w:lang w:eastAsia="en-GB"/>
                          <w14:ligatures w14:val="none"/>
                        </w:rPr>
                      </w:pPr>
                    </w:p>
                    <w:p w14:paraId="00AA41EF" w14:textId="77777777" w:rsidR="00975F77" w:rsidRPr="00D84DCD" w:rsidRDefault="00975F77" w:rsidP="00D84DCD">
                      <w:pPr>
                        <w:tabs>
                          <w:tab w:val="left" w:pos="2505"/>
                        </w:tabs>
                        <w:spacing w:after="0" w:line="360" w:lineRule="auto"/>
                        <w:ind w:right="140"/>
                        <w:rPr>
                          <w:rFonts w:eastAsia="Times New Roman" w:cs="Times New Roman"/>
                          <w:bCs w:val="0"/>
                          <w:color w:val="005266"/>
                          <w:kern w:val="0"/>
                          <w:sz w:val="20"/>
                          <w:szCs w:val="22"/>
                          <w:u w:val="single"/>
                          <w:lang w:eastAsia="en-GB"/>
                          <w14:ligatures w14:val="none"/>
                        </w:rPr>
                      </w:pPr>
                      <w:r w:rsidRPr="00D84DCD">
                        <w:rPr>
                          <w:rFonts w:eastAsia="Times New Roman" w:cs="Times New Roman"/>
                          <w:bCs w:val="0"/>
                          <w:color w:val="005266"/>
                          <w:kern w:val="0"/>
                          <w:sz w:val="20"/>
                          <w:szCs w:val="22"/>
                          <w:lang w:eastAsia="en-GB"/>
                          <w14:ligatures w14:val="none"/>
                        </w:rPr>
                        <w:t>All PPE used in training and assessment must comply with the recommendations identified on the HSE website (</w:t>
                      </w:r>
                      <w:hyperlink r:id="rId9" w:history="1">
                        <w:r w:rsidRPr="00D84DCD">
                          <w:rPr>
                            <w:rFonts w:eastAsia="Times New Roman" w:cs="Times New Roman"/>
                            <w:bCs w:val="0"/>
                            <w:color w:val="005266"/>
                            <w:kern w:val="0"/>
                            <w:sz w:val="20"/>
                            <w:szCs w:val="22"/>
                            <w:u w:val="single"/>
                            <w:lang w:eastAsia="en-GB"/>
                            <w14:ligatures w14:val="none"/>
                          </w:rPr>
                          <w:t>www.hse.gov.uk</w:t>
                        </w:r>
                      </w:hyperlink>
                      <w:r w:rsidRPr="00D84DCD">
                        <w:rPr>
                          <w:rFonts w:eastAsia="Times New Roman" w:cs="Times New Roman"/>
                          <w:bCs w:val="0"/>
                          <w:color w:val="005266"/>
                          <w:kern w:val="0"/>
                          <w:sz w:val="20"/>
                          <w:szCs w:val="22"/>
                          <w:u w:val="single"/>
                          <w:lang w:eastAsia="en-GB"/>
                          <w14:ligatures w14:val="none"/>
                        </w:rPr>
                        <w:t>)</w:t>
                      </w:r>
                    </w:p>
                    <w:p w14:paraId="1EB014CA" w14:textId="77777777" w:rsidR="00975F77" w:rsidRPr="00D84DCD" w:rsidRDefault="00975F77" w:rsidP="00975F77">
                      <w:pPr>
                        <w:tabs>
                          <w:tab w:val="left" w:pos="2505"/>
                        </w:tabs>
                        <w:spacing w:after="0" w:line="240" w:lineRule="auto"/>
                        <w:ind w:right="140"/>
                        <w:rPr>
                          <w:rFonts w:eastAsia="Times New Roman" w:cs="Times New Roman"/>
                          <w:bCs w:val="0"/>
                          <w:color w:val="005266"/>
                          <w:kern w:val="0"/>
                          <w:u w:val="single"/>
                          <w:lang w:eastAsia="en-GB"/>
                          <w14:ligatures w14:val="none"/>
                        </w:rPr>
                      </w:pPr>
                    </w:p>
                    <w:p w14:paraId="641A4E3E" w14:textId="77777777" w:rsidR="00975F77" w:rsidRPr="00D25D90" w:rsidRDefault="00975F77" w:rsidP="00975F77">
                      <w:pPr>
                        <w:tabs>
                          <w:tab w:val="left" w:pos="2505"/>
                        </w:tabs>
                        <w:spacing w:after="0" w:line="240" w:lineRule="auto"/>
                        <w:ind w:right="140"/>
                        <w:rPr>
                          <w:rFonts w:eastAsia="Times New Roman" w:cs="Times New Roman"/>
                          <w:bCs w:val="0"/>
                          <w:color w:val="005266"/>
                          <w:kern w:val="0"/>
                          <w:sz w:val="28"/>
                          <w:szCs w:val="32"/>
                          <w:u w:val="single"/>
                          <w:lang w:eastAsia="en-GB"/>
                          <w14:ligatures w14:val="none"/>
                        </w:rPr>
                      </w:pPr>
                    </w:p>
                    <w:p w14:paraId="60388317" w14:textId="77777777" w:rsidR="00975F77" w:rsidRPr="00193C7C" w:rsidRDefault="00975F77" w:rsidP="00975F77"/>
                  </w:txbxContent>
                </v:textbox>
              </v:shape>
            </w:pict>
          </mc:Fallback>
        </mc:AlternateContent>
      </w:r>
    </w:p>
    <w:p w14:paraId="6F101FE0" w14:textId="6D4B3F42" w:rsidR="00E27B50" w:rsidRPr="00E27B50" w:rsidRDefault="00E27B50" w:rsidP="00E27B50">
      <w:pPr>
        <w:rPr>
          <w:sz w:val="20"/>
          <w:szCs w:val="22"/>
        </w:rPr>
      </w:pPr>
    </w:p>
    <w:p w14:paraId="1DEB9CDD" w14:textId="47525AB7" w:rsidR="00E27B50" w:rsidRPr="00E27B50" w:rsidRDefault="00E27B50" w:rsidP="00E27B50">
      <w:pPr>
        <w:rPr>
          <w:sz w:val="20"/>
          <w:szCs w:val="22"/>
        </w:rPr>
      </w:pPr>
    </w:p>
    <w:p w14:paraId="1D4904A4" w14:textId="77777777" w:rsidR="00E27B50" w:rsidRPr="00E27B50" w:rsidRDefault="00E27B50" w:rsidP="00E27B50">
      <w:pPr>
        <w:rPr>
          <w:sz w:val="20"/>
          <w:szCs w:val="22"/>
        </w:rPr>
      </w:pPr>
    </w:p>
    <w:p w14:paraId="6614EF98" w14:textId="77777777" w:rsidR="00E27B50" w:rsidRPr="00E27B50" w:rsidRDefault="00E27B50" w:rsidP="00E27B50">
      <w:pPr>
        <w:rPr>
          <w:sz w:val="20"/>
          <w:szCs w:val="22"/>
        </w:rPr>
      </w:pPr>
    </w:p>
    <w:p w14:paraId="325AF4FA" w14:textId="77777777" w:rsidR="00E27B50" w:rsidRPr="00E27B50" w:rsidRDefault="00E27B50" w:rsidP="00E27B50">
      <w:pPr>
        <w:rPr>
          <w:sz w:val="20"/>
          <w:szCs w:val="22"/>
        </w:rPr>
      </w:pPr>
    </w:p>
    <w:p w14:paraId="2E2B9C77" w14:textId="77777777" w:rsidR="00E27B50" w:rsidRPr="00E27B50" w:rsidRDefault="00E27B50" w:rsidP="00E27B50">
      <w:pPr>
        <w:rPr>
          <w:sz w:val="20"/>
          <w:szCs w:val="22"/>
        </w:rPr>
      </w:pPr>
    </w:p>
    <w:p w14:paraId="5A2E0C7C" w14:textId="77777777" w:rsidR="00E27B50" w:rsidRPr="00E27B50" w:rsidRDefault="00E27B50" w:rsidP="00E27B50">
      <w:pPr>
        <w:rPr>
          <w:sz w:val="20"/>
          <w:szCs w:val="22"/>
        </w:rPr>
      </w:pPr>
    </w:p>
    <w:p w14:paraId="63415D7E" w14:textId="77777777" w:rsidR="00E27B50" w:rsidRPr="00E27B50" w:rsidRDefault="00E27B50" w:rsidP="00E27B50">
      <w:pPr>
        <w:rPr>
          <w:sz w:val="20"/>
          <w:szCs w:val="22"/>
        </w:rPr>
      </w:pPr>
    </w:p>
    <w:p w14:paraId="435913CE" w14:textId="77777777" w:rsidR="00E27B50" w:rsidRPr="00E27B50" w:rsidRDefault="00E27B50" w:rsidP="00E27B50">
      <w:pPr>
        <w:rPr>
          <w:sz w:val="20"/>
          <w:szCs w:val="22"/>
        </w:rPr>
      </w:pPr>
    </w:p>
    <w:p w14:paraId="46B753E2" w14:textId="77777777" w:rsidR="00E27B50" w:rsidRPr="00E27B50" w:rsidRDefault="00E27B50" w:rsidP="00E27B50">
      <w:pPr>
        <w:rPr>
          <w:sz w:val="20"/>
          <w:szCs w:val="22"/>
        </w:rPr>
      </w:pPr>
    </w:p>
    <w:p w14:paraId="36EF0530" w14:textId="77777777" w:rsidR="00E27B50" w:rsidRPr="00E27B50" w:rsidRDefault="00E27B50" w:rsidP="00E27B50">
      <w:pPr>
        <w:rPr>
          <w:sz w:val="20"/>
          <w:szCs w:val="22"/>
        </w:rPr>
      </w:pPr>
    </w:p>
    <w:p w14:paraId="3C74CE74" w14:textId="77777777" w:rsidR="00E27B50" w:rsidRPr="00E27B50" w:rsidRDefault="00E27B50" w:rsidP="00E27B50">
      <w:pPr>
        <w:rPr>
          <w:sz w:val="20"/>
          <w:szCs w:val="22"/>
        </w:rPr>
      </w:pPr>
    </w:p>
    <w:p w14:paraId="7B93C2B8" w14:textId="77777777" w:rsidR="00E27B50" w:rsidRPr="00E27B50" w:rsidRDefault="00E27B50" w:rsidP="00E27B50">
      <w:pPr>
        <w:rPr>
          <w:sz w:val="20"/>
          <w:szCs w:val="22"/>
        </w:rPr>
      </w:pPr>
    </w:p>
    <w:sectPr w:rsidR="00E27B50" w:rsidRPr="00E27B50" w:rsidSect="00D84DCD">
      <w:headerReference w:type="default" r:id="rId10"/>
      <w:footerReference w:type="default" r:id="rId11"/>
      <w:pgSz w:w="11906" w:h="16838"/>
      <w:pgMar w:top="568" w:right="1440" w:bottom="127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5782" w14:textId="77777777" w:rsidR="00BD6A2D" w:rsidRDefault="00BD6A2D" w:rsidP="005607F6">
      <w:pPr>
        <w:spacing w:after="0" w:line="240" w:lineRule="auto"/>
      </w:pPr>
      <w:r>
        <w:separator/>
      </w:r>
    </w:p>
  </w:endnote>
  <w:endnote w:type="continuationSeparator" w:id="0">
    <w:p w14:paraId="4FFC253D" w14:textId="77777777" w:rsidR="00BD6A2D" w:rsidRDefault="00BD6A2D" w:rsidP="0056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48540" w14:textId="5A321366" w:rsidR="00C1369F" w:rsidRDefault="002270C7" w:rsidP="002270C7">
    <w:pPr>
      <w:pStyle w:val="Footer"/>
      <w:ind w:hanging="142"/>
    </w:pPr>
    <w:r w:rsidRPr="002270C7">
      <w:rPr>
        <w:rFonts w:ascii="Calibri" w:eastAsia="Calibri" w:hAnsi="Calibri"/>
        <w:bCs w:val="0"/>
        <w:color w:val="0B6E8C"/>
        <w:kern w:val="0"/>
        <w:szCs w:val="22"/>
        <w14:ligatures w14:val="none"/>
      </w:rPr>
      <w:t>©</w:t>
    </w:r>
    <w:r w:rsidRPr="002270C7">
      <w:rPr>
        <w:rFonts w:ascii="Calibri" w:eastAsia="Calibri" w:hAnsi="Calibri" w:cs="Times New Roman"/>
        <w:bCs w:val="0"/>
        <w:color w:val="0B6E8C"/>
        <w:kern w:val="0"/>
        <w:szCs w:val="22"/>
        <w14:ligatures w14:val="none"/>
      </w:rPr>
      <w:t>Ascentis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B5E97" w14:textId="77777777" w:rsidR="00BD6A2D" w:rsidRDefault="00BD6A2D" w:rsidP="005607F6">
      <w:pPr>
        <w:spacing w:after="0" w:line="240" w:lineRule="auto"/>
      </w:pPr>
      <w:r>
        <w:separator/>
      </w:r>
    </w:p>
  </w:footnote>
  <w:footnote w:type="continuationSeparator" w:id="0">
    <w:p w14:paraId="22C0482F" w14:textId="77777777" w:rsidR="00BD6A2D" w:rsidRDefault="00BD6A2D" w:rsidP="0056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D36E" w14:textId="6967262F" w:rsidR="005607F6" w:rsidRDefault="002C35CE">
    <w:pPr>
      <w:pStyle w:val="Header"/>
    </w:pPr>
    <w:r w:rsidRPr="002C35CE">
      <w:rPr>
        <w:rFonts w:ascii="Calibri" w:eastAsia="Calibri" w:hAnsi="Calibri" w:cs="Times New Roman"/>
        <w:bCs w:val="0"/>
        <w:noProof/>
        <w:kern w:val="0"/>
        <w:szCs w:val="22"/>
        <w:lang w:eastAsia="en-GB"/>
        <w14:ligatures w14:val="none"/>
      </w:rPr>
      <w:drawing>
        <wp:anchor distT="0" distB="0" distL="114300" distR="114300" simplePos="0" relativeHeight="251659264" behindDoc="0" locked="0" layoutInCell="1" allowOverlap="1" wp14:anchorId="3530D9F4" wp14:editId="1A4878BC">
          <wp:simplePos x="0" y="0"/>
          <wp:positionH relativeFrom="column">
            <wp:posOffset>4699221</wp:posOffset>
          </wp:positionH>
          <wp:positionV relativeFrom="paragraph">
            <wp:posOffset>-231223</wp:posOffset>
          </wp:positionV>
          <wp:extent cx="1934845" cy="1356668"/>
          <wp:effectExtent l="0" t="0" r="8255" b="0"/>
          <wp:wrapNone/>
          <wp:docPr id="4" name="Picture 4" descr="C:\Users\nixonk\Downloads\Ascentis Logo Whit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xonk\Downloads\Ascentis Logo White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4845" cy="1356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710AE"/>
    <w:multiLevelType w:val="hybridMultilevel"/>
    <w:tmpl w:val="01846EEE"/>
    <w:lvl w:ilvl="0" w:tplc="41188920">
      <w:start w:val="1"/>
      <w:numFmt w:val="decimal"/>
      <w:lvlText w:val="%1."/>
      <w:lvlJc w:val="left"/>
      <w:pPr>
        <w:tabs>
          <w:tab w:val="num" w:pos="720"/>
        </w:tabs>
        <w:ind w:left="720" w:hanging="360"/>
      </w:pPr>
      <w:rPr>
        <w:rFonts w:cs="Times New Roman"/>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35488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B3"/>
    <w:rsid w:val="000260DD"/>
    <w:rsid w:val="0005772A"/>
    <w:rsid w:val="000A7C3C"/>
    <w:rsid w:val="000B0755"/>
    <w:rsid w:val="00111FD2"/>
    <w:rsid w:val="001212B7"/>
    <w:rsid w:val="001315A9"/>
    <w:rsid w:val="00193C7C"/>
    <w:rsid w:val="001E6959"/>
    <w:rsid w:val="002270C7"/>
    <w:rsid w:val="002C35CE"/>
    <w:rsid w:val="002F52CB"/>
    <w:rsid w:val="00324435"/>
    <w:rsid w:val="004656AE"/>
    <w:rsid w:val="004B4EA7"/>
    <w:rsid w:val="00552822"/>
    <w:rsid w:val="005607F6"/>
    <w:rsid w:val="0059525B"/>
    <w:rsid w:val="00596C7A"/>
    <w:rsid w:val="006159D2"/>
    <w:rsid w:val="00695CD7"/>
    <w:rsid w:val="006F572C"/>
    <w:rsid w:val="00772A59"/>
    <w:rsid w:val="007B10BE"/>
    <w:rsid w:val="007E4713"/>
    <w:rsid w:val="008142F9"/>
    <w:rsid w:val="00891700"/>
    <w:rsid w:val="00893729"/>
    <w:rsid w:val="008A30B0"/>
    <w:rsid w:val="008B3D23"/>
    <w:rsid w:val="008C6DAA"/>
    <w:rsid w:val="00975F77"/>
    <w:rsid w:val="009846C8"/>
    <w:rsid w:val="009D03CD"/>
    <w:rsid w:val="009E39B3"/>
    <w:rsid w:val="00A00300"/>
    <w:rsid w:val="00A122DB"/>
    <w:rsid w:val="00A60F43"/>
    <w:rsid w:val="00A75475"/>
    <w:rsid w:val="00AF0466"/>
    <w:rsid w:val="00B470C4"/>
    <w:rsid w:val="00B934FF"/>
    <w:rsid w:val="00BC4DB5"/>
    <w:rsid w:val="00BD6A2D"/>
    <w:rsid w:val="00C1369F"/>
    <w:rsid w:val="00C96486"/>
    <w:rsid w:val="00CC0453"/>
    <w:rsid w:val="00CF2257"/>
    <w:rsid w:val="00D25D90"/>
    <w:rsid w:val="00D42F1B"/>
    <w:rsid w:val="00D80943"/>
    <w:rsid w:val="00D84DCD"/>
    <w:rsid w:val="00D96A70"/>
    <w:rsid w:val="00DA5DCE"/>
    <w:rsid w:val="00DE28B6"/>
    <w:rsid w:val="00E27B50"/>
    <w:rsid w:val="00EC1BDB"/>
    <w:rsid w:val="00EC4AD7"/>
    <w:rsid w:val="00FC029C"/>
    <w:rsid w:val="00FE4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6351"/>
  <w15:chartTrackingRefBased/>
  <w15:docId w15:val="{7D38EC13-9694-44CF-BA12-3EDB1D7C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Calibri"/>
        <w:bCs/>
        <w:kern w:val="2"/>
        <w:sz w:val="22"/>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7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7F6"/>
  </w:style>
  <w:style w:type="paragraph" w:styleId="Footer">
    <w:name w:val="footer"/>
    <w:basedOn w:val="Normal"/>
    <w:link w:val="FooterChar"/>
    <w:uiPriority w:val="99"/>
    <w:unhideWhenUsed/>
    <w:rsid w:val="005607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s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169</Words>
  <Characters>965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Walker</dc:creator>
  <cp:keywords/>
  <dc:description/>
  <cp:lastModifiedBy>Karen Walker</cp:lastModifiedBy>
  <cp:revision>49</cp:revision>
  <dcterms:created xsi:type="dcterms:W3CDTF">2023-04-18T10:43:00Z</dcterms:created>
  <dcterms:modified xsi:type="dcterms:W3CDTF">2023-04-18T15:01:00Z</dcterms:modified>
</cp:coreProperties>
</file>